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BF86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59EB64A0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36802C03" w14:textId="3EFD2E53" w:rsidR="007835B6" w:rsidRPr="00710896" w:rsidRDefault="00B410CC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Zařízení pro měření koncentrace plynů (</w:t>
      </w:r>
      <w:r w:rsidR="00210A68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Plynové analyzátory 2016, 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část 4</w:t>
      </w:r>
      <w:r w:rsidR="003A367C">
        <w:rPr>
          <w:rFonts w:ascii="Arial" w:hAnsi="Arial" w:cs="Arial"/>
          <w:b/>
          <w:i/>
          <w:smallCaps/>
          <w:spacing w:val="40"/>
          <w:sz w:val="28"/>
          <w:szCs w:val="28"/>
        </w:rPr>
        <w:t>)</w:t>
      </w:r>
    </w:p>
    <w:p w14:paraId="6E25396B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5189EE8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3C94E673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234"/>
        <w:gridCol w:w="958"/>
        <w:gridCol w:w="683"/>
        <w:gridCol w:w="578"/>
        <w:gridCol w:w="1451"/>
        <w:gridCol w:w="706"/>
        <w:gridCol w:w="426"/>
        <w:gridCol w:w="849"/>
        <w:gridCol w:w="815"/>
      </w:tblGrid>
      <w:tr w:rsidR="00FE6829" w:rsidRPr="006F6BBE" w14:paraId="2FCF77E9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37599E26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0414DF84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1DBB621C" w14:textId="77777777" w:rsidTr="003B0B43">
        <w:tc>
          <w:tcPr>
            <w:tcW w:w="1384" w:type="dxa"/>
            <w:vAlign w:val="center"/>
          </w:tcPr>
          <w:p w14:paraId="4537FEE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103A0AC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10E1FF45" w14:textId="77777777" w:rsidTr="003B0B43">
        <w:tc>
          <w:tcPr>
            <w:tcW w:w="1384" w:type="dxa"/>
            <w:vAlign w:val="center"/>
          </w:tcPr>
          <w:p w14:paraId="38AF976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43500BF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70E8738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20A5BA1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156B5F" w:rsidRPr="006F6BBE" w14:paraId="11273037" w14:textId="77777777" w:rsidTr="003B0B43">
        <w:tc>
          <w:tcPr>
            <w:tcW w:w="1384" w:type="dxa"/>
            <w:vAlign w:val="center"/>
          </w:tcPr>
          <w:p w14:paraId="42C45027" w14:textId="77777777" w:rsidR="00156B5F" w:rsidRPr="006F6BBE" w:rsidRDefault="00156B5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81" w:type="dxa"/>
            <w:gridSpan w:val="3"/>
            <w:vAlign w:val="center"/>
          </w:tcPr>
          <w:p w14:paraId="0043CC6D" w14:textId="77777777" w:rsidR="00156B5F" w:rsidRPr="006F6BBE" w:rsidRDefault="00156B5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578" w:type="dxa"/>
            <w:vAlign w:val="center"/>
          </w:tcPr>
          <w:p w14:paraId="4406266C" w14:textId="77777777" w:rsidR="00156B5F" w:rsidRPr="006F6BBE" w:rsidRDefault="00156B5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gridSpan w:val="5"/>
            <w:vAlign w:val="center"/>
          </w:tcPr>
          <w:p w14:paraId="3AFCD940" w14:textId="77777777" w:rsidR="00156B5F" w:rsidRPr="006F6BBE" w:rsidRDefault="00156B5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B449A" w:rsidRPr="006F6BBE" w14:paraId="18346F44" w14:textId="77777777" w:rsidTr="003B0B43">
        <w:tc>
          <w:tcPr>
            <w:tcW w:w="1384" w:type="dxa"/>
            <w:vAlign w:val="center"/>
          </w:tcPr>
          <w:p w14:paraId="490AC2E5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3CE3BA5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076F50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47D811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6DCEAE5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2D032F0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6E2FD6E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C54B1C4" w14:textId="77777777"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14:paraId="6C5E342C" w14:textId="77777777" w:rsidTr="003B0B43">
        <w:tc>
          <w:tcPr>
            <w:tcW w:w="1384" w:type="dxa"/>
            <w:vAlign w:val="center"/>
          </w:tcPr>
          <w:p w14:paraId="2E9D4CF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639F2BB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75046A80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576ADB5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74F2C04F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FC88273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78CF28A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6A41310B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620366D5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0AB41074" w14:textId="77777777" w:rsidTr="003B0B43">
        <w:tc>
          <w:tcPr>
            <w:tcW w:w="1384" w:type="dxa"/>
            <w:vAlign w:val="center"/>
          </w:tcPr>
          <w:p w14:paraId="354166F5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17A224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Brno,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2DFA1223" w14:textId="77777777" w:rsidTr="003B0B43">
        <w:tc>
          <w:tcPr>
            <w:tcW w:w="1384" w:type="dxa"/>
            <w:vAlign w:val="center"/>
          </w:tcPr>
          <w:p w14:paraId="38E7EFA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34E1DEB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82AE94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014422DC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7DBF8552" w14:textId="77777777" w:rsidTr="003B0B43">
        <w:tc>
          <w:tcPr>
            <w:tcW w:w="1384" w:type="dxa"/>
            <w:vAlign w:val="center"/>
          </w:tcPr>
          <w:p w14:paraId="6D9695BD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4FB74E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5DCF64A6" w14:textId="77777777" w:rsidTr="003B0B43">
        <w:tc>
          <w:tcPr>
            <w:tcW w:w="1384" w:type="dxa"/>
            <w:vAlign w:val="center"/>
          </w:tcPr>
          <w:p w14:paraId="376A93B9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0EB200A5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785522AC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75200FAD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6A064EF7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F1041F6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7DBF20E0" w14:textId="77777777" w:rsidR="0032655B" w:rsidRPr="00BC5223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</w:t>
      </w:r>
      <w:bookmarkStart w:id="0" w:name="_GoBack"/>
      <w:bookmarkEnd w:id="0"/>
      <w:r w:rsidRPr="00BC5223">
        <w:rPr>
          <w:sz w:val="21"/>
          <w:szCs w:val="21"/>
        </w:rPr>
        <w:t>azuje odevzdat kupujícímu dok</w:t>
      </w:r>
      <w:r w:rsidR="00B410CC">
        <w:rPr>
          <w:sz w:val="21"/>
          <w:szCs w:val="21"/>
        </w:rPr>
        <w:t>lady, které se k věci vztahují</w:t>
      </w:r>
      <w:r w:rsidRPr="00BC5223">
        <w:rPr>
          <w:sz w:val="21"/>
          <w:szCs w:val="21"/>
        </w:rPr>
        <w:t>,</w:t>
      </w:r>
      <w:r w:rsidR="00B410CC">
        <w:rPr>
          <w:sz w:val="21"/>
          <w:szCs w:val="21"/>
        </w:rPr>
        <w:t xml:space="preserve"> provést instalaci, vyzkoušení a zprovoznění věci a dále</w:t>
      </w:r>
      <w:r w:rsidRPr="00BC5223">
        <w:rPr>
          <w:sz w:val="21"/>
          <w:szCs w:val="21"/>
        </w:rPr>
        <w:t xml:space="preserve"> provést </w:t>
      </w:r>
      <w:r>
        <w:rPr>
          <w:sz w:val="21"/>
          <w:szCs w:val="21"/>
        </w:rPr>
        <w:t>školení obsluhy a údržby věci.</w:t>
      </w:r>
    </w:p>
    <w:p w14:paraId="285D3F84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1C5A747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55328D9C" w14:textId="77777777" w:rsidR="00DE5A99" w:rsidRDefault="00477506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</w:t>
      </w:r>
      <w:r w:rsidR="00020A41">
        <w:rPr>
          <w:rFonts w:cs="Arial"/>
          <w:sz w:val="21"/>
          <w:szCs w:val="21"/>
        </w:rPr>
        <w:t xml:space="preserve">e </w:t>
      </w:r>
      <w:r w:rsidR="00B410CC">
        <w:rPr>
          <w:rFonts w:cs="Arial"/>
          <w:sz w:val="21"/>
          <w:szCs w:val="21"/>
        </w:rPr>
        <w:t xml:space="preserve">dodávka zařízení pro měření koncentrace plynů </w:t>
      </w:r>
      <w:r w:rsidR="000738E0">
        <w:rPr>
          <w:rFonts w:cs="Arial"/>
          <w:sz w:val="21"/>
          <w:szCs w:val="21"/>
        </w:rPr>
        <w:t>(1 kus)</w:t>
      </w:r>
      <w:r w:rsidR="00FF1B69">
        <w:rPr>
          <w:rFonts w:cs="Arial"/>
          <w:sz w:val="21"/>
          <w:szCs w:val="21"/>
        </w:rPr>
        <w:t>.</w:t>
      </w:r>
    </w:p>
    <w:p w14:paraId="0F6F8319" w14:textId="77777777" w:rsidR="00FB1077" w:rsidRPr="006F6BBE" w:rsidRDefault="00FB107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S předmětem koupě bude dodán rovněž ovládací software.</w:t>
      </w:r>
    </w:p>
    <w:p w14:paraId="44051F5D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1390FEFE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3C92FF5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E5A4E65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197E75D3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237AE051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Technickými normami vztahujícími se k materiálům a činnostem prov</w:t>
      </w:r>
      <w:r w:rsidR="00B410CC">
        <w:rPr>
          <w:rFonts w:cs="Arial"/>
          <w:sz w:val="21"/>
          <w:szCs w:val="21"/>
        </w:rPr>
        <w:t>áděných na základě této smlouvy.</w:t>
      </w:r>
    </w:p>
    <w:p w14:paraId="3BFC53E6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5A2B7B8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512F46EE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1DC10496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10D9A618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08C591A8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="00B410CC">
        <w:rPr>
          <w:rFonts w:cs="Arial"/>
          <w:sz w:val="21"/>
          <w:szCs w:val="21"/>
        </w:rPr>
        <w:t>.</w:t>
      </w:r>
    </w:p>
    <w:p w14:paraId="1E719095" w14:textId="755DB1C3" w:rsidR="00B410CC" w:rsidRDefault="00B410CC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rovněž zavazuje poskytovat</w:t>
      </w:r>
      <w:r w:rsidR="00625FF2">
        <w:rPr>
          <w:rFonts w:cs="Arial"/>
          <w:sz w:val="21"/>
          <w:szCs w:val="21"/>
        </w:rPr>
        <w:t xml:space="preserve"> bezplatně</w:t>
      </w:r>
      <w:r>
        <w:rPr>
          <w:rFonts w:cs="Arial"/>
          <w:sz w:val="21"/>
          <w:szCs w:val="21"/>
        </w:rPr>
        <w:t xml:space="preserve"> na dodaném předmětu koupě hardwarový a softwarový </w:t>
      </w:r>
      <w:r w:rsidRPr="000E37AB">
        <w:rPr>
          <w:rFonts w:cs="Arial"/>
          <w:b/>
          <w:sz w:val="21"/>
          <w:szCs w:val="21"/>
        </w:rPr>
        <w:t>upgrade po dobu 12 měsíců od dodání</w:t>
      </w:r>
      <w:r>
        <w:rPr>
          <w:rFonts w:cs="Arial"/>
          <w:sz w:val="21"/>
          <w:szCs w:val="21"/>
        </w:rPr>
        <w:t xml:space="preserve">. Tento upgrade v místě instalace bude poskytován takovým způsobem, </w:t>
      </w:r>
      <w:r w:rsidR="000E37AB">
        <w:rPr>
          <w:rFonts w:cs="Arial"/>
          <w:sz w:val="21"/>
          <w:szCs w:val="21"/>
        </w:rPr>
        <w:t>aby veškeré HW/</w:t>
      </w:r>
      <w:r>
        <w:rPr>
          <w:rFonts w:cs="Arial"/>
          <w:sz w:val="21"/>
          <w:szCs w:val="21"/>
        </w:rPr>
        <w:t>SW</w:t>
      </w:r>
      <w:r w:rsidR="000E37AB">
        <w:rPr>
          <w:rFonts w:cs="Arial"/>
          <w:sz w:val="21"/>
          <w:szCs w:val="21"/>
        </w:rPr>
        <w:t xml:space="preserve"> komponenty</w:t>
      </w:r>
      <w:r>
        <w:rPr>
          <w:rFonts w:cs="Arial"/>
          <w:sz w:val="21"/>
          <w:szCs w:val="21"/>
        </w:rPr>
        <w:t xml:space="preserve"> v dodaném přístroji byl</w:t>
      </w:r>
      <w:r w:rsidR="000E37AB">
        <w:rPr>
          <w:rFonts w:cs="Arial"/>
          <w:sz w:val="21"/>
          <w:szCs w:val="21"/>
        </w:rPr>
        <w:t>y</w:t>
      </w:r>
      <w:r>
        <w:rPr>
          <w:rFonts w:cs="Arial"/>
          <w:sz w:val="21"/>
          <w:szCs w:val="21"/>
        </w:rPr>
        <w:t xml:space="preserve"> vždy aktuální ve vztahu k danému přístroji prodávanému na trhu.</w:t>
      </w:r>
    </w:p>
    <w:p w14:paraId="05C4609A" w14:textId="77777777" w:rsidR="000E37AB" w:rsidRDefault="000E37AB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Pokud dojde k HW/SW upgradu tohoto na trhu prodávaném přístroji je prodávající povinen bezodkladně tuto skutečnost oznámit kupujícímu, který určí, zda na provedení tohoto upgradu ve svém předmětu koupě trvá, či nikoliv.</w:t>
      </w:r>
    </w:p>
    <w:p w14:paraId="59BA9776" w14:textId="61390640" w:rsidR="0032655B" w:rsidRPr="009274D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9274DB">
        <w:rPr>
          <w:sz w:val="21"/>
          <w:szCs w:val="21"/>
        </w:rPr>
        <w:t>Prodávající se zavazuje provést školení údržby a obsluhy předmětu koupě v trvání alespoň</w:t>
      </w:r>
      <w:r w:rsidR="009C1B4A">
        <w:rPr>
          <w:sz w:val="21"/>
          <w:szCs w:val="21"/>
        </w:rPr>
        <w:t xml:space="preserve"> 2 dny po</w:t>
      </w:r>
      <w:r w:rsidRPr="009274DB">
        <w:rPr>
          <w:sz w:val="21"/>
          <w:szCs w:val="21"/>
        </w:rPr>
        <w:t xml:space="preserve"> </w:t>
      </w:r>
      <w:r w:rsidR="009274DB" w:rsidRPr="009274DB">
        <w:rPr>
          <w:sz w:val="21"/>
          <w:szCs w:val="21"/>
        </w:rPr>
        <w:t>8</w:t>
      </w:r>
      <w:r w:rsidR="002C16F2" w:rsidRPr="009274DB">
        <w:rPr>
          <w:sz w:val="21"/>
          <w:szCs w:val="21"/>
        </w:rPr>
        <w:t xml:space="preserve"> hodin</w:t>
      </w:r>
      <w:r w:rsidR="009C1B4A">
        <w:rPr>
          <w:sz w:val="21"/>
          <w:szCs w:val="21"/>
        </w:rPr>
        <w:t>ách</w:t>
      </w:r>
      <w:r w:rsidRPr="009274DB">
        <w:rPr>
          <w:sz w:val="21"/>
          <w:szCs w:val="21"/>
        </w:rPr>
        <w:t>. Prodávající se zavazuje provést školení údržby a obsluhy předmětu koupě nejpozději do okam</w:t>
      </w:r>
      <w:r w:rsidR="009C1B4A">
        <w:rPr>
          <w:sz w:val="21"/>
          <w:szCs w:val="21"/>
        </w:rPr>
        <w:t>žiku odevzdání předmětu koupě.</w:t>
      </w:r>
    </w:p>
    <w:p w14:paraId="66516773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5BFAA1F5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924258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424EEF" w:rsidRPr="009274DB">
        <w:rPr>
          <w:rFonts w:cs="Arial"/>
          <w:sz w:val="21"/>
          <w:szCs w:val="21"/>
        </w:rPr>
        <w:t>odevzdán</w:t>
      </w:r>
      <w:r w:rsidR="00AC65A0"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sz w:val="21"/>
          <w:szCs w:val="21"/>
        </w:rPr>
        <w:t xml:space="preserve">a vyzkoušen nejpozději </w:t>
      </w:r>
      <w:r w:rsidRPr="009274DB">
        <w:rPr>
          <w:rFonts w:cs="Arial"/>
          <w:b/>
          <w:sz w:val="21"/>
          <w:szCs w:val="21"/>
        </w:rPr>
        <w:t>do</w:t>
      </w:r>
      <w:r w:rsidRPr="009274DB">
        <w:rPr>
          <w:rFonts w:cs="Arial"/>
          <w:sz w:val="21"/>
          <w:szCs w:val="21"/>
        </w:rPr>
        <w:t xml:space="preserve"> </w:t>
      </w:r>
      <w:r w:rsidR="009274DB" w:rsidRPr="009274DB">
        <w:rPr>
          <w:rFonts w:cs="Arial"/>
          <w:b/>
          <w:sz w:val="21"/>
          <w:szCs w:val="21"/>
        </w:rPr>
        <w:t>7 týdnů</w:t>
      </w:r>
      <w:r w:rsidR="006472D9" w:rsidRPr="009274DB">
        <w:rPr>
          <w:rFonts w:cs="Arial"/>
          <w:b/>
          <w:sz w:val="21"/>
          <w:szCs w:val="21"/>
        </w:rPr>
        <w:t xml:space="preserve"> od podpisu smlouvy</w:t>
      </w:r>
      <w:r w:rsidR="002C16F2" w:rsidRPr="009274DB">
        <w:rPr>
          <w:rFonts w:cs="Arial"/>
          <w:sz w:val="21"/>
          <w:szCs w:val="21"/>
        </w:rPr>
        <w:t>.</w:t>
      </w:r>
    </w:p>
    <w:p w14:paraId="3AC04046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7C6E98EA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kupujícího, na adresu </w:t>
      </w:r>
      <w:r w:rsidR="00B410CC">
        <w:rPr>
          <w:rFonts w:cs="Arial"/>
          <w:b/>
          <w:sz w:val="21"/>
          <w:szCs w:val="21"/>
        </w:rPr>
        <w:t>Drásov 470</w:t>
      </w:r>
      <w:r w:rsidRPr="009274DB">
        <w:rPr>
          <w:rFonts w:cs="Arial"/>
          <w:b/>
          <w:sz w:val="21"/>
          <w:szCs w:val="21"/>
        </w:rPr>
        <w:t>,</w:t>
      </w:r>
      <w:r w:rsidR="002C16F2" w:rsidRPr="009274DB">
        <w:rPr>
          <w:rFonts w:cs="Arial"/>
          <w:b/>
          <w:sz w:val="21"/>
          <w:szCs w:val="21"/>
        </w:rPr>
        <w:t xml:space="preserve"> </w:t>
      </w:r>
      <w:r w:rsidR="00B410CC">
        <w:rPr>
          <w:rFonts w:cs="Arial"/>
          <w:b/>
          <w:sz w:val="21"/>
          <w:szCs w:val="21"/>
        </w:rPr>
        <w:t>664  24</w:t>
      </w:r>
      <w:r w:rsidRPr="009274DB">
        <w:rPr>
          <w:rFonts w:cs="Arial"/>
          <w:b/>
          <w:sz w:val="21"/>
          <w:szCs w:val="21"/>
        </w:rPr>
        <w:t xml:space="preserve"> </w:t>
      </w:r>
      <w:r w:rsidR="00B410CC">
        <w:rPr>
          <w:rFonts w:cs="Arial"/>
          <w:b/>
          <w:sz w:val="21"/>
          <w:szCs w:val="21"/>
        </w:rPr>
        <w:t>Drásov</w:t>
      </w:r>
      <w:r w:rsidRPr="009274DB">
        <w:rPr>
          <w:rFonts w:cs="Arial"/>
          <w:b/>
          <w:sz w:val="21"/>
          <w:szCs w:val="21"/>
        </w:rPr>
        <w:t>,</w:t>
      </w:r>
      <w:r w:rsidRPr="009274DB">
        <w:rPr>
          <w:rFonts w:cs="Arial"/>
          <w:sz w:val="21"/>
          <w:szCs w:val="21"/>
        </w:rPr>
        <w:t xml:space="preserve"> nedohodnou-li se smluvní strany jinak. </w:t>
      </w:r>
    </w:p>
    <w:p w14:paraId="39ED40E5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5DDF5CA5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5CF1FC68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A6D1326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55846BD3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54296162" w14:textId="77777777"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5289BD60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0932DE6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Byla ujednána cena za plnění této smlouvy: </w:t>
      </w:r>
      <w:r w:rsidRPr="006F6BBE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Kč bez DPH</w:t>
      </w:r>
      <w:r w:rsidRPr="006F6BBE">
        <w:rPr>
          <w:rFonts w:cs="Arial"/>
          <w:sz w:val="21"/>
          <w:szCs w:val="21"/>
        </w:rPr>
        <w:t xml:space="preserve">. </w:t>
      </w:r>
    </w:p>
    <w:p w14:paraId="7F89BBD3" w14:textId="613F1BFE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plnění této smlouvy </w:t>
      </w:r>
      <w:r w:rsidR="00E14717">
        <w:rPr>
          <w:rFonts w:cs="Arial"/>
          <w:sz w:val="21"/>
          <w:szCs w:val="21"/>
        </w:rPr>
        <w:t xml:space="preserve">vč. 12 měsíčního upgrade </w:t>
      </w:r>
      <w:r w:rsidRPr="006F6BBE">
        <w:rPr>
          <w:rFonts w:cs="Arial"/>
          <w:sz w:val="21"/>
          <w:szCs w:val="21"/>
        </w:rPr>
        <w:t>a cenové vlivy v průběhu plnění této smlouvy.</w:t>
      </w:r>
    </w:p>
    <w:p w14:paraId="61F77B45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6E40FC60" w14:textId="77777777" w:rsidR="0090102A" w:rsidRPr="006F6BBE" w:rsidRDefault="0090102A" w:rsidP="0032655B">
      <w:pPr>
        <w:ind w:left="0" w:firstLine="0"/>
        <w:rPr>
          <w:rFonts w:cs="Arial"/>
          <w:sz w:val="21"/>
          <w:szCs w:val="21"/>
        </w:rPr>
      </w:pPr>
    </w:p>
    <w:p w14:paraId="4E1EE7C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2AFD0A3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="000E37AB">
        <w:rPr>
          <w:rFonts w:cs="Arial"/>
          <w:sz w:val="21"/>
          <w:szCs w:val="21"/>
        </w:rPr>
        <w:t>koupě,</w:t>
      </w:r>
      <w:r w:rsidRPr="00947D3B">
        <w:rPr>
          <w:rFonts w:cs="Arial"/>
          <w:sz w:val="21"/>
          <w:szCs w:val="21"/>
        </w:rPr>
        <w:t xml:space="preserve"> provádění servisu</w:t>
      </w:r>
      <w:r w:rsidR="000E37AB">
        <w:rPr>
          <w:rFonts w:cs="Arial"/>
          <w:sz w:val="21"/>
          <w:szCs w:val="21"/>
        </w:rPr>
        <w:t xml:space="preserve"> a HW/SW upgradu</w:t>
      </w:r>
      <w:r w:rsidR="00B204F2" w:rsidRPr="00947D3B">
        <w:rPr>
          <w:rFonts w:cs="Arial"/>
          <w:sz w:val="21"/>
          <w:szCs w:val="21"/>
        </w:rPr>
        <w:t xml:space="preserve"> bude placena</w:t>
      </w:r>
      <w:r w:rsidRPr="00947D3B">
        <w:rPr>
          <w:rFonts w:cs="Arial"/>
          <w:sz w:val="21"/>
          <w:szCs w:val="21"/>
        </w:rPr>
        <w:t xml:space="preserve"> na základě jediné faktury</w:t>
      </w:r>
      <w:r w:rsidR="00B204F2" w:rsidRPr="00947D3B">
        <w:rPr>
          <w:rFonts w:cs="Arial"/>
          <w:sz w:val="21"/>
          <w:szCs w:val="21"/>
        </w:rPr>
        <w:t>, neurčí-li kupující jinak</w:t>
      </w:r>
      <w:r w:rsidRPr="00947D3B">
        <w:rPr>
          <w:rFonts w:cs="Arial"/>
          <w:sz w:val="21"/>
          <w:szCs w:val="21"/>
        </w:rPr>
        <w:t xml:space="preserve">. Přílohou faktury bude </w:t>
      </w:r>
      <w:r w:rsidR="00B113DB" w:rsidRPr="00947D3B">
        <w:rPr>
          <w:rFonts w:cs="Arial"/>
          <w:sz w:val="21"/>
          <w:szCs w:val="21"/>
        </w:rPr>
        <w:t>kopie</w:t>
      </w:r>
      <w:r w:rsidR="00B113DB" w:rsidRPr="006F6BBE">
        <w:rPr>
          <w:rFonts w:cs="Arial"/>
          <w:sz w:val="21"/>
          <w:szCs w:val="21"/>
        </w:rPr>
        <w:t xml:space="preserve">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7DE3A7EC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Veškeré faktury budou mít náležitosti daňového dokladu</w:t>
      </w:r>
      <w:r w:rsidR="002910BC">
        <w:rPr>
          <w:rFonts w:cs="Arial"/>
          <w:sz w:val="21"/>
          <w:szCs w:val="21"/>
        </w:rPr>
        <w:t>.</w:t>
      </w:r>
    </w:p>
    <w:p w14:paraId="21ADF71B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9ED8FB7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19AF2F35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0B2C1EB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před zaplacením ceny, anebo</w:t>
      </w:r>
    </w:p>
    <w:p w14:paraId="14C64105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4B91EFB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1CE64593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4907C955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4AC38CCF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4AFDAD40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00EC581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05FCADD9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49A60D7D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02604778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42A26CA8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6C2F4D5C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6DB7BB94" w14:textId="7777777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3CA41207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7D547AB8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2CF4DF6E" w14:textId="77777777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492C38BB" w14:textId="77777777"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089397F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6B6F95A0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32CC08D2" w14:textId="77777777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B410CC">
        <w:rPr>
          <w:rFonts w:cs="Arial"/>
          <w:b/>
          <w:sz w:val="21"/>
          <w:szCs w:val="21"/>
        </w:rPr>
        <w:t>1</w:t>
      </w:r>
      <w:r w:rsidR="008441AA" w:rsidRPr="008441AA">
        <w:rPr>
          <w:rFonts w:cs="Arial"/>
          <w:b/>
          <w:sz w:val="21"/>
          <w:szCs w:val="21"/>
        </w:rPr>
        <w:t>.</w:t>
      </w:r>
      <w:r w:rsidR="00B410CC">
        <w:rPr>
          <w:rFonts w:cs="Arial"/>
          <w:b/>
          <w:sz w:val="21"/>
          <w:szCs w:val="21"/>
        </w:rPr>
        <w:t>8</w:t>
      </w:r>
      <w:r w:rsidR="00947D3B" w:rsidRPr="005B3B7B">
        <w:rPr>
          <w:rFonts w:cs="Arial"/>
          <w:b/>
          <w:sz w:val="21"/>
          <w:szCs w:val="21"/>
        </w:rPr>
        <w:t>0</w:t>
      </w:r>
      <w:r w:rsidR="002C16F2" w:rsidRPr="005B3B7B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587B3721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09FEDAD6" w14:textId="77777777" w:rsidR="007D768E" w:rsidRPr="006472D9" w:rsidRDefault="004218BE" w:rsidP="00343E2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</w:t>
      </w:r>
      <w:r w:rsidR="00773026" w:rsidRPr="006472D9">
        <w:rPr>
          <w:rFonts w:cs="Arial"/>
          <w:sz w:val="21"/>
          <w:szCs w:val="21"/>
        </w:rPr>
        <w:t>rodlení s</w:t>
      </w:r>
      <w:r w:rsidRPr="006472D9">
        <w:rPr>
          <w:rFonts w:cs="Arial"/>
          <w:sz w:val="21"/>
          <w:szCs w:val="21"/>
        </w:rPr>
        <w:t xml:space="preserve"> uskutečněním </w:t>
      </w:r>
      <w:r w:rsidR="00343E25" w:rsidRPr="006472D9">
        <w:rPr>
          <w:rFonts w:cs="Arial"/>
          <w:sz w:val="21"/>
          <w:szCs w:val="21"/>
        </w:rPr>
        <w:t>školení</w:t>
      </w:r>
      <w:r w:rsidR="00DE5A99" w:rsidRPr="006472D9">
        <w:rPr>
          <w:rFonts w:cs="Arial"/>
          <w:sz w:val="21"/>
          <w:szCs w:val="21"/>
        </w:rPr>
        <w:t xml:space="preserve"> údržby a obsluhy</w:t>
      </w:r>
      <w:r w:rsidR="007D768E" w:rsidRPr="006472D9">
        <w:rPr>
          <w:rFonts w:cs="Arial"/>
          <w:sz w:val="21"/>
          <w:szCs w:val="21"/>
        </w:rPr>
        <w:t>.</w:t>
      </w:r>
    </w:p>
    <w:p w14:paraId="111E0229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47459E22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4D063E1" w14:textId="77777777" w:rsidR="000E37AB" w:rsidRDefault="000E37AB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s HW/SW upgradem nebo neoznámení této skutečnosti.</w:t>
      </w:r>
    </w:p>
    <w:p w14:paraId="59948D4C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32FD7F4B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42091C3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728B4343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63A05BC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19ED8D47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4951A82C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5CAD6F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49AB72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E71E5A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328338BE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F249009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68B6A04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412EC889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3AD01154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5B358A06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2FFCDF19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13079089" w14:textId="77777777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9274DB">
        <w:rPr>
          <w:rFonts w:cs="Arial"/>
          <w:sz w:val="21"/>
          <w:szCs w:val="21"/>
        </w:rPr>
        <w:t xml:space="preserve">Ing. </w:t>
      </w:r>
      <w:r w:rsidR="004B1393">
        <w:rPr>
          <w:rFonts w:cs="Arial"/>
          <w:sz w:val="21"/>
          <w:szCs w:val="21"/>
        </w:rPr>
        <w:t>Jan Červený</w:t>
      </w:r>
      <w:r w:rsidR="00424EEF">
        <w:rPr>
          <w:rFonts w:cs="Arial"/>
          <w:sz w:val="21"/>
          <w:szCs w:val="21"/>
        </w:rPr>
        <w:t xml:space="preserve">, Ph.D., </w:t>
      </w:r>
      <w:hyperlink r:id="rId8" w:history="1">
        <w:r w:rsidR="004B1393" w:rsidRPr="00497072">
          <w:rPr>
            <w:rStyle w:val="Hypertextovodkaz"/>
            <w:rFonts w:cs="Arial"/>
            <w:sz w:val="21"/>
            <w:szCs w:val="21"/>
          </w:rPr>
          <w:t>cerveny.j@czechglobe.cz</w:t>
        </w:r>
      </w:hyperlink>
      <w:r w:rsidR="00062BDD" w:rsidRPr="007A0252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</w:t>
      </w:r>
      <w:r w:rsidR="004B1393">
        <w:rPr>
          <w:rFonts w:cs="Arial"/>
          <w:sz w:val="21"/>
          <w:szCs w:val="21"/>
        </w:rPr>
        <w:t> 775 171 968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24409211" w14:textId="77777777" w:rsidR="00F9199E" w:rsidRPr="000E37AB" w:rsidRDefault="00B608FB" w:rsidP="000E37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C3055CA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45580864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5D46AE48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7B98E4B5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338AEAD1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35F1F87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23496273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152988A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68B2B9E7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2B92AF9B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35679B3C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62BB230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403C1318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5BB55F1A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80E4B0D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37620D10" w14:textId="77777777"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479BE266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424936C0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0DC63979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089782A5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14:paraId="377BA37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8C77DF1" w14:textId="77777777" w:rsidTr="00DA7E4F">
        <w:tc>
          <w:tcPr>
            <w:tcW w:w="4606" w:type="dxa"/>
            <w:vAlign w:val="center"/>
          </w:tcPr>
          <w:p w14:paraId="1D3A2C66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5BC612AE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2388995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7837737E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0256AD07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5FFD0F39" w14:textId="77777777" w:rsidTr="00DA7E4F">
        <w:tc>
          <w:tcPr>
            <w:tcW w:w="4606" w:type="dxa"/>
            <w:vAlign w:val="center"/>
          </w:tcPr>
          <w:p w14:paraId="5E030121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44F445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 DrSc., dr. h. c.</w:t>
            </w:r>
          </w:p>
        </w:tc>
      </w:tr>
      <w:tr w:rsidR="00DA7E4F" w:rsidRPr="006F6BBE" w14:paraId="1376B033" w14:textId="77777777" w:rsidTr="00DA7E4F">
        <w:tc>
          <w:tcPr>
            <w:tcW w:w="4606" w:type="dxa"/>
            <w:vAlign w:val="center"/>
          </w:tcPr>
          <w:p w14:paraId="0A3DED3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04C1A229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B80D994" w14:textId="77777777" w:rsidTr="00DA7E4F">
        <w:tc>
          <w:tcPr>
            <w:tcW w:w="4606" w:type="dxa"/>
            <w:vAlign w:val="center"/>
          </w:tcPr>
          <w:p w14:paraId="4B525BEF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19DBDA3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927C18E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353946AB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7158DF0A" w14:textId="77777777"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14:paraId="7971896D" w14:textId="77777777" w:rsidR="00FF1B69" w:rsidRPr="008E724F" w:rsidRDefault="00FF1B69" w:rsidP="009274DB">
      <w:pPr>
        <w:ind w:left="0" w:firstLine="0"/>
      </w:pPr>
    </w:p>
    <w:p w14:paraId="13B2121C" w14:textId="77777777" w:rsidR="008E724F" w:rsidRDefault="004B1393" w:rsidP="008E724F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Zařízení pro měření koncentrace plynů</w:t>
      </w:r>
    </w:p>
    <w:p w14:paraId="316D8B39" w14:textId="77777777"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Pr="00F17569">
        <w:rPr>
          <w:b/>
          <w:sz w:val="21"/>
          <w:szCs w:val="21"/>
          <w:highlight w:val="yellow"/>
        </w:rPr>
        <w:t>…</w:t>
      </w:r>
    </w:p>
    <w:p w14:paraId="5282D562" w14:textId="77777777"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Tovární označení: </w:t>
      </w:r>
      <w:r w:rsidRPr="00F17569">
        <w:rPr>
          <w:b/>
          <w:sz w:val="21"/>
          <w:szCs w:val="21"/>
          <w:highlight w:val="yellow"/>
        </w:rPr>
        <w:t>…</w:t>
      </w:r>
    </w:p>
    <w:p w14:paraId="0040FBFA" w14:textId="77777777" w:rsidR="00FF1B69" w:rsidRPr="006E71BF" w:rsidRDefault="002910BC" w:rsidP="00FF1B69">
      <w:pPr>
        <w:ind w:left="0" w:firstLine="0"/>
        <w:rPr>
          <w:b/>
          <w:sz w:val="21"/>
          <w:szCs w:val="21"/>
        </w:rPr>
      </w:pPr>
      <w:r w:rsidRPr="006E71BF">
        <w:rPr>
          <w:b/>
          <w:sz w:val="21"/>
          <w:szCs w:val="21"/>
        </w:rPr>
        <w:t>Obecný popis:</w:t>
      </w:r>
    </w:p>
    <w:p w14:paraId="3EF146ED" w14:textId="739B0152" w:rsidR="0085393E" w:rsidRPr="006E71BF" w:rsidRDefault="0085393E" w:rsidP="00DE32B8">
      <w:pPr>
        <w:ind w:left="0" w:firstLine="0"/>
      </w:pPr>
      <w:r w:rsidRPr="006E71BF">
        <w:t xml:space="preserve">Předmětem smlouvy je hmotnostní spektrofotometr určený pro analýzu plynů, který bude využíván zejména pro stanovení vývoje plynů produkovaných v průběhu kultivačních experimentů v laboratorních bioreaktorech. Je požadována možnost detekce širokého spektra </w:t>
      </w:r>
      <w:proofErr w:type="spellStart"/>
      <w:r w:rsidRPr="006E71BF">
        <w:t>volatilních</w:t>
      </w:r>
      <w:proofErr w:type="spellEnd"/>
      <w:r w:rsidRPr="006E71BF">
        <w:t xml:space="preserve"> látek, od fotosynteticky významných plynů jako O</w:t>
      </w:r>
      <w:r w:rsidRPr="006E71BF">
        <w:rPr>
          <w:vertAlign w:val="subscript"/>
        </w:rPr>
        <w:t>2</w:t>
      </w:r>
      <w:r w:rsidRPr="006E71BF">
        <w:t xml:space="preserve"> a CO</w:t>
      </w:r>
      <w:r w:rsidRPr="006E71BF">
        <w:rPr>
          <w:vertAlign w:val="subscript"/>
        </w:rPr>
        <w:t>2</w:t>
      </w:r>
      <w:r w:rsidRPr="006E71BF">
        <w:t>, přes N</w:t>
      </w:r>
      <w:r w:rsidRPr="006E71BF">
        <w:rPr>
          <w:vertAlign w:val="subscript"/>
        </w:rPr>
        <w:t>2</w:t>
      </w:r>
      <w:r w:rsidRPr="006E71BF">
        <w:t xml:space="preserve"> jako základní výživový prvek využívaný </w:t>
      </w:r>
      <w:proofErr w:type="spellStart"/>
      <w:r w:rsidRPr="006E71BF">
        <w:t>diazotrofními</w:t>
      </w:r>
      <w:proofErr w:type="spellEnd"/>
      <w:r w:rsidRPr="006E71BF">
        <w:t xml:space="preserve"> mikroorganismy až po biotechnologicky zajímavé látky jako je např. H</w:t>
      </w:r>
      <w:r w:rsidRPr="006E71BF">
        <w:rPr>
          <w:vertAlign w:val="subscript"/>
        </w:rPr>
        <w:t>2</w:t>
      </w:r>
      <w:r w:rsidRPr="006E71BF">
        <w:t>, C</w:t>
      </w:r>
      <w:r w:rsidRPr="006E71BF">
        <w:rPr>
          <w:vertAlign w:val="subscript"/>
        </w:rPr>
        <w:t>2</w:t>
      </w:r>
      <w:r w:rsidRPr="006E71BF">
        <w:t>H</w:t>
      </w:r>
      <w:r w:rsidRPr="006E71BF">
        <w:rPr>
          <w:vertAlign w:val="subscript"/>
        </w:rPr>
        <w:t>4</w:t>
      </w:r>
      <w:r w:rsidRPr="006E71BF">
        <w:t>, C</w:t>
      </w:r>
      <w:r w:rsidRPr="006E71BF">
        <w:rPr>
          <w:vertAlign w:val="subscript"/>
        </w:rPr>
        <w:t>3</w:t>
      </w:r>
      <w:r w:rsidRPr="006E71BF">
        <w:t>H</w:t>
      </w:r>
      <w:r w:rsidRPr="006E71BF">
        <w:rPr>
          <w:vertAlign w:val="subscript"/>
        </w:rPr>
        <w:t xml:space="preserve">8 </w:t>
      </w:r>
      <w:r w:rsidRPr="006E71BF">
        <w:t>nebo C</w:t>
      </w:r>
      <w:r w:rsidRPr="006E71BF">
        <w:rPr>
          <w:vertAlign w:val="subscript"/>
        </w:rPr>
        <w:t>2</w:t>
      </w:r>
      <w:r w:rsidRPr="006E71BF">
        <w:t>H</w:t>
      </w:r>
      <w:r w:rsidRPr="006E71BF">
        <w:rPr>
          <w:vertAlign w:val="subscript"/>
        </w:rPr>
        <w:t>6</w:t>
      </w:r>
      <w:r w:rsidRPr="006E71BF">
        <w:t>O. Přístroj musí svou konstrukcí a parametry umožňovat sledování vývoje plynů v reálném čase a umožnit tak sledování dynamiky vývoje měřených látek v čase s vysokým rozlišením</w:t>
      </w:r>
      <w:r w:rsidR="006E71BF" w:rsidRPr="006E71BF">
        <w:t>,</w:t>
      </w:r>
      <w:r w:rsidRPr="006E71BF">
        <w:t xml:space="preserve"> a to jak v plynném, tak kapalném médiu. Hmotnostní spektrometr bude využit pro sledování aktivity fotosyntetických, produkčních i dalších, specificky cílených metabolických procesů.</w:t>
      </w:r>
    </w:p>
    <w:p w14:paraId="618DD703" w14:textId="77777777" w:rsidR="008441AA" w:rsidRPr="006E71BF" w:rsidRDefault="008441AA" w:rsidP="00020A41">
      <w:pPr>
        <w:rPr>
          <w:rFonts w:cs="Arial"/>
          <w:sz w:val="21"/>
          <w:szCs w:val="21"/>
        </w:rPr>
      </w:pPr>
    </w:p>
    <w:p w14:paraId="773AC8E1" w14:textId="58F04C8E" w:rsidR="00DB3E43" w:rsidRPr="006E71BF" w:rsidRDefault="002910BC" w:rsidP="00DB3E43">
      <w:pPr>
        <w:spacing w:line="360" w:lineRule="auto"/>
        <w:rPr>
          <w:b/>
        </w:rPr>
      </w:pPr>
      <w:r w:rsidRPr="006E71BF">
        <w:rPr>
          <w:b/>
        </w:rPr>
        <w:t>Technick</w:t>
      </w:r>
      <w:r w:rsidR="00020A41" w:rsidRPr="006E71BF">
        <w:rPr>
          <w:b/>
        </w:rPr>
        <w:t>é parametry</w:t>
      </w:r>
      <w:r w:rsidR="00EE10AF" w:rsidRPr="006E71BF">
        <w:rPr>
          <w:b/>
        </w:rPr>
        <w:t xml:space="preserve"> pro </w:t>
      </w:r>
      <w:r w:rsidR="004B1393" w:rsidRPr="006E71BF">
        <w:rPr>
          <w:b/>
        </w:rPr>
        <w:t>zařízení</w:t>
      </w:r>
      <w:r w:rsidRPr="006E71BF">
        <w:rPr>
          <w:b/>
        </w:rPr>
        <w:t>:</w:t>
      </w:r>
    </w:p>
    <w:p w14:paraId="2373EF78" w14:textId="6DBC0222" w:rsidR="004B1393" w:rsidRPr="006E71BF" w:rsidRDefault="00DB3E4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6E71BF">
        <w:rPr>
          <w:sz w:val="21"/>
          <w:szCs w:val="21"/>
        </w:rPr>
        <w:t>Princip měření založený na hmotnostním</w:t>
      </w:r>
      <w:r w:rsidR="0085393E" w:rsidRPr="006E71BF">
        <w:rPr>
          <w:sz w:val="21"/>
          <w:szCs w:val="21"/>
        </w:rPr>
        <w:t xml:space="preserve"> detektoru </w:t>
      </w:r>
      <w:r w:rsidRPr="006E71BF">
        <w:rPr>
          <w:sz w:val="21"/>
          <w:szCs w:val="21"/>
        </w:rPr>
        <w:t xml:space="preserve">s rozlišením </w:t>
      </w:r>
      <w:r w:rsidR="004B1393" w:rsidRPr="006E71BF">
        <w:rPr>
          <w:sz w:val="21"/>
          <w:szCs w:val="21"/>
        </w:rPr>
        <w:t xml:space="preserve">1 - 100 AMU </w:t>
      </w:r>
      <w:r w:rsidR="00613F15" w:rsidRPr="006E71BF">
        <w:rPr>
          <w:sz w:val="21"/>
          <w:szCs w:val="21"/>
        </w:rPr>
        <w:t xml:space="preserve">(relativní atomová hmotnost) </w:t>
      </w:r>
      <w:r w:rsidR="004B1393" w:rsidRPr="006E71BF">
        <w:rPr>
          <w:sz w:val="21"/>
          <w:szCs w:val="21"/>
        </w:rPr>
        <w:t>nebo vyšší</w:t>
      </w:r>
    </w:p>
    <w:p w14:paraId="31B68EBC" w14:textId="77777777" w:rsidR="004B1393" w:rsidRPr="006E71BF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6E71BF">
        <w:rPr>
          <w:sz w:val="21"/>
          <w:szCs w:val="21"/>
        </w:rPr>
        <w:t>Zařízení umožní měření plynných vzorků</w:t>
      </w:r>
    </w:p>
    <w:p w14:paraId="438E885B" w14:textId="49D76F87" w:rsidR="004B1393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6E71BF">
        <w:rPr>
          <w:sz w:val="21"/>
          <w:szCs w:val="21"/>
        </w:rPr>
        <w:t>Zařízení umožní</w:t>
      </w:r>
      <w:r>
        <w:rPr>
          <w:sz w:val="21"/>
          <w:szCs w:val="21"/>
        </w:rPr>
        <w:t xml:space="preserve"> m</w:t>
      </w:r>
      <w:r w:rsidRPr="004B1393">
        <w:rPr>
          <w:sz w:val="21"/>
          <w:szCs w:val="21"/>
        </w:rPr>
        <w:t>ěření plynů rozpuštěných v</w:t>
      </w:r>
      <w:r w:rsidR="00BF4D0F">
        <w:rPr>
          <w:sz w:val="21"/>
          <w:szCs w:val="21"/>
        </w:rPr>
        <w:t> </w:t>
      </w:r>
      <w:r w:rsidRPr="004B1393">
        <w:rPr>
          <w:sz w:val="21"/>
          <w:szCs w:val="21"/>
        </w:rPr>
        <w:t>kapalinách</w:t>
      </w:r>
    </w:p>
    <w:p w14:paraId="5507DCAC" w14:textId="77777777" w:rsidR="00BF4D0F" w:rsidRDefault="00BF4D0F" w:rsidP="00BF4D0F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Zařízení umožní </w:t>
      </w:r>
      <w:r w:rsidRPr="004B1393">
        <w:rPr>
          <w:sz w:val="21"/>
          <w:szCs w:val="21"/>
        </w:rPr>
        <w:t xml:space="preserve">zobrazení měřených dat v reálném čase </w:t>
      </w:r>
    </w:p>
    <w:p w14:paraId="331BCEF9" w14:textId="0A291533" w:rsidR="006F29AD" w:rsidRPr="004B1393" w:rsidRDefault="006F29AD" w:rsidP="006F29AD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Č</w:t>
      </w:r>
      <w:r w:rsidRPr="004B1393">
        <w:rPr>
          <w:sz w:val="21"/>
          <w:szCs w:val="21"/>
        </w:rPr>
        <w:t xml:space="preserve">asové </w:t>
      </w:r>
      <w:r w:rsidRPr="006E71BF">
        <w:rPr>
          <w:sz w:val="21"/>
          <w:szCs w:val="21"/>
        </w:rPr>
        <w:t>rozlišení detekce</w:t>
      </w:r>
      <w:r w:rsidR="006E71BF" w:rsidRPr="006E71BF">
        <w:rPr>
          <w:sz w:val="21"/>
          <w:szCs w:val="21"/>
        </w:rPr>
        <w:t xml:space="preserve"> plynných látek</w:t>
      </w:r>
      <w:r w:rsidRPr="006E71BF">
        <w:rPr>
          <w:sz w:val="21"/>
          <w:szCs w:val="21"/>
        </w:rPr>
        <w:t xml:space="preserve"> (přeladění</w:t>
      </w:r>
      <w:r>
        <w:rPr>
          <w:sz w:val="21"/>
          <w:szCs w:val="21"/>
        </w:rPr>
        <w:t xml:space="preserve"> hmotnostního filtru) bude</w:t>
      </w:r>
      <w:r w:rsidRPr="004B1393">
        <w:rPr>
          <w:sz w:val="21"/>
          <w:szCs w:val="21"/>
        </w:rPr>
        <w:t xml:space="preserve"> </w:t>
      </w:r>
      <w:r>
        <w:rPr>
          <w:sz w:val="21"/>
          <w:szCs w:val="21"/>
        </w:rPr>
        <w:t>100</w:t>
      </w:r>
      <w:r w:rsidRPr="004B1393">
        <w:rPr>
          <w:sz w:val="21"/>
          <w:szCs w:val="21"/>
        </w:rPr>
        <w:t xml:space="preserve"> </w:t>
      </w:r>
      <w:proofErr w:type="spellStart"/>
      <w:r w:rsidRPr="004B1393">
        <w:rPr>
          <w:sz w:val="21"/>
          <w:szCs w:val="21"/>
        </w:rPr>
        <w:t>ms</w:t>
      </w:r>
      <w:proofErr w:type="spellEnd"/>
      <w:r w:rsidRPr="004B1393">
        <w:rPr>
          <w:sz w:val="21"/>
          <w:szCs w:val="21"/>
        </w:rPr>
        <w:t xml:space="preserve"> nebo nižší</w:t>
      </w:r>
    </w:p>
    <w:p w14:paraId="4E11DE87" w14:textId="3566BBC1" w:rsidR="004B1393" w:rsidRPr="004B1393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Zařízení bude obsahovat </w:t>
      </w:r>
      <w:r w:rsidRPr="004B1393">
        <w:rPr>
          <w:sz w:val="21"/>
          <w:szCs w:val="21"/>
        </w:rPr>
        <w:t>integrovaný systém automatického záchytu vodních par uvnitř vakuové části systému (např. řízeným vymražením)</w:t>
      </w:r>
    </w:p>
    <w:p w14:paraId="1E92C839" w14:textId="168CFB84" w:rsidR="004B1393" w:rsidRPr="004B1393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Zařízení bude </w:t>
      </w:r>
      <w:r w:rsidR="00DE32B8">
        <w:rPr>
          <w:sz w:val="21"/>
          <w:szCs w:val="21"/>
        </w:rPr>
        <w:t xml:space="preserve">umožňovat </w:t>
      </w:r>
      <w:r w:rsidRPr="004B1393">
        <w:rPr>
          <w:sz w:val="21"/>
          <w:szCs w:val="21"/>
        </w:rPr>
        <w:t xml:space="preserve">vyhřívání vakuové části systému alespoň na </w:t>
      </w:r>
      <w:r w:rsidR="006766F7">
        <w:rPr>
          <w:sz w:val="21"/>
          <w:szCs w:val="21"/>
        </w:rPr>
        <w:t>10</w:t>
      </w:r>
      <w:r w:rsidR="006766F7" w:rsidRPr="004B1393">
        <w:rPr>
          <w:sz w:val="21"/>
          <w:szCs w:val="21"/>
        </w:rPr>
        <w:t>0</w:t>
      </w:r>
      <w:r w:rsidRPr="004B1393">
        <w:rPr>
          <w:sz w:val="21"/>
          <w:szCs w:val="21"/>
        </w:rPr>
        <w:t>°C</w:t>
      </w:r>
    </w:p>
    <w:p w14:paraId="0017EAC2" w14:textId="77777777" w:rsidR="004B1393" w:rsidRPr="004B1393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Zařízení umožní o</w:t>
      </w:r>
      <w:r w:rsidRPr="004B1393">
        <w:rPr>
          <w:sz w:val="21"/>
          <w:szCs w:val="21"/>
        </w:rPr>
        <w:t>vládání vstupu vzorku pomocí programově řízených ventilů</w:t>
      </w:r>
    </w:p>
    <w:p w14:paraId="3095C2DC" w14:textId="77777777" w:rsidR="004B1393" w:rsidRPr="004B1393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Zařízení umožní </w:t>
      </w:r>
      <w:r w:rsidRPr="004B1393">
        <w:rPr>
          <w:sz w:val="21"/>
          <w:szCs w:val="21"/>
        </w:rPr>
        <w:t>měření signálu s dlouhodobou stabilitou a bez artefaktů</w:t>
      </w:r>
    </w:p>
    <w:p w14:paraId="38659C86" w14:textId="372A7A1A" w:rsidR="004B1393" w:rsidRPr="004B1393" w:rsidRDefault="004B1393" w:rsidP="00613F15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D</w:t>
      </w:r>
      <w:r w:rsidRPr="004B1393">
        <w:rPr>
          <w:sz w:val="21"/>
          <w:szCs w:val="21"/>
        </w:rPr>
        <w:t>etekční limit</w:t>
      </w:r>
      <w:r>
        <w:rPr>
          <w:sz w:val="21"/>
          <w:szCs w:val="21"/>
        </w:rPr>
        <w:t xml:space="preserve"> zařízení </w:t>
      </w:r>
      <w:r w:rsidR="00C0032E" w:rsidRPr="006E71BF">
        <w:rPr>
          <w:sz w:val="21"/>
          <w:szCs w:val="21"/>
        </w:rPr>
        <w:t xml:space="preserve">pro </w:t>
      </w:r>
      <w:r w:rsidR="00613F15" w:rsidRPr="006E71BF">
        <w:rPr>
          <w:sz w:val="21"/>
          <w:szCs w:val="21"/>
        </w:rPr>
        <w:t>standardně měřené plynné</w:t>
      </w:r>
      <w:r w:rsidR="00613F15" w:rsidRPr="00613F15">
        <w:rPr>
          <w:sz w:val="21"/>
          <w:szCs w:val="21"/>
        </w:rPr>
        <w:t xml:space="preserve"> molekuly (CO</w:t>
      </w:r>
      <w:r w:rsidR="00613F15" w:rsidRPr="00613F15">
        <w:rPr>
          <w:sz w:val="21"/>
          <w:szCs w:val="21"/>
          <w:vertAlign w:val="subscript"/>
        </w:rPr>
        <w:t>2</w:t>
      </w:r>
      <w:r w:rsidR="00613F15" w:rsidRPr="00613F15">
        <w:rPr>
          <w:sz w:val="21"/>
          <w:szCs w:val="21"/>
        </w:rPr>
        <w:t>, O</w:t>
      </w:r>
      <w:r w:rsidR="00613F15" w:rsidRPr="00613F15">
        <w:rPr>
          <w:sz w:val="21"/>
          <w:szCs w:val="21"/>
          <w:vertAlign w:val="subscript"/>
        </w:rPr>
        <w:t>2</w:t>
      </w:r>
      <w:r w:rsidR="00613F15" w:rsidRPr="00613F15">
        <w:rPr>
          <w:sz w:val="21"/>
          <w:szCs w:val="21"/>
        </w:rPr>
        <w:t>, N</w:t>
      </w:r>
      <w:r w:rsidR="00613F15" w:rsidRPr="00613F15">
        <w:rPr>
          <w:sz w:val="21"/>
          <w:szCs w:val="21"/>
          <w:vertAlign w:val="subscript"/>
        </w:rPr>
        <w:t>2</w:t>
      </w:r>
      <w:r w:rsidR="00613F15" w:rsidRPr="00613F15">
        <w:rPr>
          <w:sz w:val="21"/>
          <w:szCs w:val="21"/>
        </w:rPr>
        <w:t>, H</w:t>
      </w:r>
      <w:r w:rsidR="00613F15" w:rsidRPr="00613F15">
        <w:rPr>
          <w:sz w:val="21"/>
          <w:szCs w:val="21"/>
          <w:vertAlign w:val="subscript"/>
        </w:rPr>
        <w:t>2</w:t>
      </w:r>
      <w:r w:rsidR="00613F15" w:rsidRPr="00613F15">
        <w:rPr>
          <w:sz w:val="21"/>
          <w:szCs w:val="21"/>
        </w:rPr>
        <w:t>, C</w:t>
      </w:r>
      <w:r w:rsidR="00613F15" w:rsidRPr="00613F15">
        <w:rPr>
          <w:sz w:val="21"/>
          <w:szCs w:val="21"/>
          <w:vertAlign w:val="subscript"/>
        </w:rPr>
        <w:t>2</w:t>
      </w:r>
      <w:r w:rsidR="00613F15" w:rsidRPr="00613F15">
        <w:rPr>
          <w:sz w:val="21"/>
          <w:szCs w:val="21"/>
        </w:rPr>
        <w:t>H</w:t>
      </w:r>
      <w:r w:rsidR="00613F15" w:rsidRPr="00613F15">
        <w:rPr>
          <w:sz w:val="21"/>
          <w:szCs w:val="21"/>
          <w:vertAlign w:val="subscript"/>
        </w:rPr>
        <w:t>4</w:t>
      </w:r>
      <w:r w:rsidR="00613F15" w:rsidRPr="00613F15">
        <w:rPr>
          <w:sz w:val="21"/>
          <w:szCs w:val="21"/>
        </w:rPr>
        <w:t>, C</w:t>
      </w:r>
      <w:r w:rsidR="00613F15" w:rsidRPr="00613F15">
        <w:rPr>
          <w:sz w:val="21"/>
          <w:szCs w:val="21"/>
          <w:vertAlign w:val="subscript"/>
        </w:rPr>
        <w:t>3</w:t>
      </w:r>
      <w:r w:rsidR="00613F15" w:rsidRPr="00613F15">
        <w:rPr>
          <w:sz w:val="21"/>
          <w:szCs w:val="21"/>
        </w:rPr>
        <w:t>H</w:t>
      </w:r>
      <w:r w:rsidR="00613F15" w:rsidRPr="00613F15">
        <w:rPr>
          <w:sz w:val="21"/>
          <w:szCs w:val="21"/>
          <w:vertAlign w:val="subscript"/>
        </w:rPr>
        <w:t>6</w:t>
      </w:r>
      <w:r w:rsidR="00613F15" w:rsidRPr="00613F15">
        <w:rPr>
          <w:sz w:val="21"/>
          <w:szCs w:val="21"/>
        </w:rPr>
        <w:t>)</w:t>
      </w:r>
      <w:r w:rsidR="00C0032E">
        <w:rPr>
          <w:sz w:val="21"/>
          <w:szCs w:val="21"/>
        </w:rPr>
        <w:t xml:space="preserve"> </w:t>
      </w:r>
      <w:r>
        <w:rPr>
          <w:sz w:val="21"/>
          <w:szCs w:val="21"/>
        </w:rPr>
        <w:t>bude</w:t>
      </w:r>
      <w:r w:rsidRPr="004B1393">
        <w:rPr>
          <w:sz w:val="21"/>
          <w:szCs w:val="21"/>
        </w:rPr>
        <w:t xml:space="preserve"> 10 </w:t>
      </w:r>
      <w:proofErr w:type="spellStart"/>
      <w:r w:rsidRPr="004B1393">
        <w:rPr>
          <w:sz w:val="21"/>
          <w:szCs w:val="21"/>
        </w:rPr>
        <w:t>ppm</w:t>
      </w:r>
      <w:proofErr w:type="spellEnd"/>
      <w:r w:rsidRPr="004B1393">
        <w:rPr>
          <w:sz w:val="21"/>
          <w:szCs w:val="21"/>
        </w:rPr>
        <w:t xml:space="preserve"> nebo nižší</w:t>
      </w:r>
    </w:p>
    <w:p w14:paraId="2D329E1E" w14:textId="35826AFC" w:rsidR="004B1393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Zařízení bude schopné </w:t>
      </w:r>
      <w:r w:rsidRPr="004B1393">
        <w:rPr>
          <w:sz w:val="21"/>
          <w:szCs w:val="21"/>
        </w:rPr>
        <w:t>interní kalibrace i</w:t>
      </w:r>
      <w:r w:rsidR="00C0032E">
        <w:rPr>
          <w:sz w:val="21"/>
          <w:szCs w:val="21"/>
        </w:rPr>
        <w:t>on</w:t>
      </w:r>
      <w:r w:rsidRPr="004B1393">
        <w:rPr>
          <w:sz w:val="21"/>
          <w:szCs w:val="21"/>
        </w:rPr>
        <w:t>tového zdroje</w:t>
      </w:r>
      <w:r w:rsidR="00BA4EE5">
        <w:rPr>
          <w:sz w:val="21"/>
          <w:szCs w:val="21"/>
        </w:rPr>
        <w:t>, iontové optiky i</w:t>
      </w:r>
      <w:r w:rsidRPr="004B1393">
        <w:rPr>
          <w:sz w:val="21"/>
          <w:szCs w:val="21"/>
        </w:rPr>
        <w:t xml:space="preserve"> detektoru</w:t>
      </w:r>
    </w:p>
    <w:p w14:paraId="1247FABE" w14:textId="19EE466C" w:rsidR="006766F7" w:rsidRDefault="00531D75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Minimální d</w:t>
      </w:r>
      <w:r w:rsidR="00BA4EE5">
        <w:rPr>
          <w:sz w:val="21"/>
          <w:szCs w:val="21"/>
        </w:rPr>
        <w:t xml:space="preserve">etekovatelný parciální tlak </w:t>
      </w:r>
      <w:r w:rsidR="009A7AA7">
        <w:rPr>
          <w:sz w:val="21"/>
          <w:szCs w:val="21"/>
        </w:rPr>
        <w:t xml:space="preserve">bude </w:t>
      </w:r>
      <w:r>
        <w:rPr>
          <w:sz w:val="21"/>
          <w:szCs w:val="21"/>
        </w:rPr>
        <w:t xml:space="preserve">5 x </w:t>
      </w:r>
      <w:r w:rsidR="00BA4EE5">
        <w:rPr>
          <w:sz w:val="21"/>
          <w:szCs w:val="21"/>
        </w:rPr>
        <w:t>10</w:t>
      </w:r>
      <w:r w:rsidR="00BA4EE5" w:rsidRPr="00BA4EE5">
        <w:rPr>
          <w:sz w:val="21"/>
          <w:szCs w:val="21"/>
          <w:vertAlign w:val="superscript"/>
        </w:rPr>
        <w:t>-11</w:t>
      </w:r>
      <w:r w:rsidR="00BA4EE5">
        <w:rPr>
          <w:sz w:val="21"/>
          <w:szCs w:val="21"/>
        </w:rPr>
        <w:t xml:space="preserve"> mbar</w:t>
      </w:r>
      <w:r>
        <w:rPr>
          <w:sz w:val="21"/>
          <w:szCs w:val="21"/>
        </w:rPr>
        <w:t xml:space="preserve"> nebo nižší</w:t>
      </w:r>
    </w:p>
    <w:p w14:paraId="4B3F9E9D" w14:textId="210B7FB6" w:rsidR="00BA4EE5" w:rsidRDefault="00BA4EE5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Maximální pracovní tlak </w:t>
      </w:r>
      <w:r w:rsidR="009A7AA7">
        <w:rPr>
          <w:sz w:val="21"/>
          <w:szCs w:val="21"/>
        </w:rPr>
        <w:t>bude</w:t>
      </w:r>
      <w:r w:rsidR="00363746">
        <w:rPr>
          <w:sz w:val="21"/>
          <w:szCs w:val="21"/>
        </w:rPr>
        <w:t xml:space="preserve"> </w:t>
      </w:r>
      <w:r w:rsidR="008E1400">
        <w:rPr>
          <w:sz w:val="21"/>
          <w:szCs w:val="21"/>
        </w:rPr>
        <w:t xml:space="preserve">1 x </w:t>
      </w:r>
      <w:r>
        <w:rPr>
          <w:sz w:val="21"/>
          <w:szCs w:val="21"/>
        </w:rPr>
        <w:t>10</w:t>
      </w:r>
      <w:r w:rsidRPr="00BA4EE5">
        <w:rPr>
          <w:sz w:val="21"/>
          <w:szCs w:val="21"/>
          <w:vertAlign w:val="superscript"/>
        </w:rPr>
        <w:t>-</w:t>
      </w:r>
      <w:r w:rsidR="008E1400">
        <w:rPr>
          <w:sz w:val="21"/>
          <w:szCs w:val="21"/>
          <w:vertAlign w:val="superscript"/>
        </w:rPr>
        <w:t>5</w:t>
      </w:r>
      <w:r>
        <w:rPr>
          <w:sz w:val="21"/>
          <w:szCs w:val="21"/>
        </w:rPr>
        <w:t xml:space="preserve"> mbar</w:t>
      </w:r>
      <w:r w:rsidR="000F49F9">
        <w:rPr>
          <w:sz w:val="21"/>
          <w:szCs w:val="21"/>
        </w:rPr>
        <w:t xml:space="preserve"> nebo vyšší</w:t>
      </w:r>
    </w:p>
    <w:p w14:paraId="06D5BF0A" w14:textId="2BB5CBBF" w:rsidR="00BF4D0F" w:rsidRPr="004B1393" w:rsidRDefault="00BF4D0F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Reprodukovatelnost poměru </w:t>
      </w:r>
      <w:proofErr w:type="spellStart"/>
      <w:r>
        <w:rPr>
          <w:sz w:val="21"/>
          <w:szCs w:val="21"/>
        </w:rPr>
        <w:t>píků</w:t>
      </w:r>
      <w:proofErr w:type="spellEnd"/>
      <w:r>
        <w:rPr>
          <w:sz w:val="21"/>
          <w:szCs w:val="21"/>
        </w:rPr>
        <w:t xml:space="preserve"> </w:t>
      </w:r>
      <w:r w:rsidR="009A7AA7">
        <w:rPr>
          <w:sz w:val="21"/>
          <w:szCs w:val="21"/>
        </w:rPr>
        <w:t xml:space="preserve">bude </w:t>
      </w:r>
      <w:r>
        <w:rPr>
          <w:rFonts w:ascii="Calibri" w:hAnsi="Calibri"/>
          <w:sz w:val="21"/>
          <w:szCs w:val="21"/>
        </w:rPr>
        <w:t>±</w:t>
      </w:r>
      <w:r>
        <w:rPr>
          <w:sz w:val="21"/>
          <w:szCs w:val="21"/>
        </w:rPr>
        <w:t>0.5% nebo nižší (</w:t>
      </w:r>
      <w:r w:rsidR="00916BE7">
        <w:rPr>
          <w:sz w:val="21"/>
          <w:szCs w:val="21"/>
        </w:rPr>
        <w:t xml:space="preserve">standardní test s </w:t>
      </w:r>
      <w:r>
        <w:rPr>
          <w:sz w:val="21"/>
          <w:szCs w:val="21"/>
        </w:rPr>
        <w:t>N</w:t>
      </w:r>
      <w:r w:rsidRPr="008E27E1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a Ar detekovan</w:t>
      </w:r>
      <w:r w:rsidR="00916BE7">
        <w:rPr>
          <w:sz w:val="21"/>
          <w:szCs w:val="21"/>
        </w:rPr>
        <w:t>ými</w:t>
      </w:r>
      <w:r>
        <w:rPr>
          <w:sz w:val="21"/>
          <w:szCs w:val="21"/>
        </w:rPr>
        <w:t xml:space="preserve"> </w:t>
      </w:r>
      <w:r w:rsidR="009A7AA7">
        <w:rPr>
          <w:sz w:val="21"/>
          <w:szCs w:val="21"/>
        </w:rPr>
        <w:t xml:space="preserve">ze vzduchu </w:t>
      </w:r>
      <w:r>
        <w:rPr>
          <w:sz w:val="21"/>
          <w:szCs w:val="21"/>
        </w:rPr>
        <w:t xml:space="preserve">za </w:t>
      </w:r>
      <w:r w:rsidR="009A7AA7">
        <w:rPr>
          <w:sz w:val="21"/>
          <w:szCs w:val="21"/>
        </w:rPr>
        <w:t>konstantních</w:t>
      </w:r>
      <w:r>
        <w:rPr>
          <w:sz w:val="21"/>
          <w:szCs w:val="21"/>
        </w:rPr>
        <w:t xml:space="preserve"> podmínek</w:t>
      </w:r>
      <w:r w:rsidR="00A6233E">
        <w:rPr>
          <w:sz w:val="21"/>
          <w:szCs w:val="21"/>
        </w:rPr>
        <w:t xml:space="preserve"> během 8 h</w:t>
      </w:r>
      <w:r>
        <w:rPr>
          <w:sz w:val="21"/>
          <w:szCs w:val="21"/>
        </w:rPr>
        <w:t xml:space="preserve">) </w:t>
      </w:r>
    </w:p>
    <w:p w14:paraId="3E12EB0D" w14:textId="3C20D8A4" w:rsidR="004B1393" w:rsidRPr="004B1393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O</w:t>
      </w:r>
      <w:r w:rsidRPr="004B1393">
        <w:rPr>
          <w:sz w:val="21"/>
          <w:szCs w:val="21"/>
        </w:rPr>
        <w:t>vládací software</w:t>
      </w:r>
      <w:r w:rsidR="00DD3FAE">
        <w:rPr>
          <w:sz w:val="21"/>
          <w:szCs w:val="21"/>
        </w:rPr>
        <w:t xml:space="preserve"> bude</w:t>
      </w:r>
      <w:r w:rsidRPr="004B1393">
        <w:rPr>
          <w:sz w:val="21"/>
          <w:szCs w:val="21"/>
        </w:rPr>
        <w:t xml:space="preserve"> instalovaný na dedikovaném P</w:t>
      </w:r>
      <w:r w:rsidR="006E71BF">
        <w:rPr>
          <w:sz w:val="21"/>
          <w:szCs w:val="21"/>
        </w:rPr>
        <w:t>C / notebooku, který bude dodán společně se zařízením</w:t>
      </w:r>
      <w:r w:rsidR="006E71BF" w:rsidRPr="004B1393">
        <w:rPr>
          <w:sz w:val="21"/>
          <w:szCs w:val="21"/>
        </w:rPr>
        <w:t xml:space="preserve"> </w:t>
      </w:r>
    </w:p>
    <w:p w14:paraId="76D031ED" w14:textId="02809AEE" w:rsidR="005F1D55" w:rsidRPr="005F1D55" w:rsidRDefault="004B1393" w:rsidP="004B1393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Zařízení bude mít </w:t>
      </w:r>
      <w:r w:rsidRPr="004B1393">
        <w:rPr>
          <w:sz w:val="21"/>
          <w:szCs w:val="21"/>
        </w:rPr>
        <w:t>možnost exportu dat v běžně podporované</w:t>
      </w:r>
      <w:r w:rsidR="008F4727">
        <w:rPr>
          <w:sz w:val="21"/>
          <w:szCs w:val="21"/>
        </w:rPr>
        <w:t>m</w:t>
      </w:r>
      <w:r w:rsidRPr="004B1393">
        <w:rPr>
          <w:sz w:val="21"/>
          <w:szCs w:val="21"/>
        </w:rPr>
        <w:t xml:space="preserve"> výstupním formátu</w:t>
      </w:r>
      <w:r w:rsidR="006E71BF">
        <w:rPr>
          <w:sz w:val="21"/>
          <w:szCs w:val="21"/>
        </w:rPr>
        <w:t xml:space="preserve"> (např.: *</w:t>
      </w:r>
      <w:r w:rsidR="0003129C">
        <w:rPr>
          <w:sz w:val="21"/>
          <w:szCs w:val="21"/>
        </w:rPr>
        <w:t>.</w:t>
      </w:r>
      <w:proofErr w:type="spellStart"/>
      <w:r>
        <w:rPr>
          <w:sz w:val="21"/>
          <w:szCs w:val="21"/>
        </w:rPr>
        <w:t>csv</w:t>
      </w:r>
      <w:proofErr w:type="spellEnd"/>
      <w:r>
        <w:rPr>
          <w:sz w:val="21"/>
          <w:szCs w:val="21"/>
        </w:rPr>
        <w:t>,</w:t>
      </w:r>
      <w:r w:rsidR="006E71BF">
        <w:rPr>
          <w:sz w:val="21"/>
          <w:szCs w:val="21"/>
        </w:rPr>
        <w:t xml:space="preserve"> *</w:t>
      </w:r>
      <w:r>
        <w:rPr>
          <w:sz w:val="21"/>
          <w:szCs w:val="21"/>
        </w:rPr>
        <w:t>.</w:t>
      </w:r>
      <w:proofErr w:type="spellStart"/>
      <w:r>
        <w:rPr>
          <w:sz w:val="21"/>
          <w:szCs w:val="21"/>
        </w:rPr>
        <w:t>tsv</w:t>
      </w:r>
      <w:proofErr w:type="spellEnd"/>
      <w:r>
        <w:rPr>
          <w:sz w:val="21"/>
          <w:szCs w:val="21"/>
        </w:rPr>
        <w:t>,</w:t>
      </w:r>
      <w:r w:rsidR="006E71BF">
        <w:rPr>
          <w:sz w:val="21"/>
          <w:szCs w:val="21"/>
        </w:rPr>
        <w:t xml:space="preserve"> *</w:t>
      </w:r>
      <w:r>
        <w:rPr>
          <w:sz w:val="21"/>
          <w:szCs w:val="21"/>
        </w:rPr>
        <w:t>.</w:t>
      </w:r>
      <w:proofErr w:type="spellStart"/>
      <w:proofErr w:type="gramStart"/>
      <w:r>
        <w:rPr>
          <w:sz w:val="21"/>
          <w:szCs w:val="21"/>
        </w:rPr>
        <w:t>ods</w:t>
      </w:r>
      <w:proofErr w:type="spellEnd"/>
      <w:r w:rsidR="0003129C">
        <w:rPr>
          <w:sz w:val="21"/>
          <w:szCs w:val="21"/>
        </w:rPr>
        <w:t xml:space="preserve">, </w:t>
      </w:r>
      <w:r w:rsidR="006E71BF">
        <w:rPr>
          <w:sz w:val="21"/>
          <w:szCs w:val="21"/>
        </w:rPr>
        <w:t>*</w:t>
      </w:r>
      <w:r w:rsidR="0003129C">
        <w:rPr>
          <w:sz w:val="21"/>
          <w:szCs w:val="21"/>
        </w:rPr>
        <w:t>.ascii</w:t>
      </w:r>
      <w:proofErr w:type="gramEnd"/>
      <w:r>
        <w:rPr>
          <w:sz w:val="21"/>
          <w:szCs w:val="21"/>
        </w:rPr>
        <w:t xml:space="preserve"> nebo </w:t>
      </w:r>
      <w:r w:rsidR="006E71BF">
        <w:rPr>
          <w:sz w:val="21"/>
          <w:szCs w:val="21"/>
        </w:rPr>
        <w:t>*</w:t>
      </w:r>
      <w:r>
        <w:rPr>
          <w:sz w:val="21"/>
          <w:szCs w:val="21"/>
        </w:rPr>
        <w:t>.</w:t>
      </w:r>
      <w:proofErr w:type="spellStart"/>
      <w:r>
        <w:rPr>
          <w:sz w:val="21"/>
          <w:szCs w:val="21"/>
        </w:rPr>
        <w:t>xls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xls</w:t>
      </w:r>
      <w:r w:rsidRPr="004B1393">
        <w:rPr>
          <w:sz w:val="21"/>
          <w:szCs w:val="21"/>
        </w:rPr>
        <w:t>x</w:t>
      </w:r>
      <w:proofErr w:type="spellEnd"/>
      <w:r w:rsidRPr="004B1393">
        <w:rPr>
          <w:sz w:val="21"/>
          <w:szCs w:val="21"/>
        </w:rPr>
        <w:t>)</w:t>
      </w:r>
    </w:p>
    <w:sectPr w:rsidR="005F1D55" w:rsidRPr="005F1D55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6D457" w14:textId="77777777" w:rsidR="005654AA" w:rsidRDefault="005654AA" w:rsidP="00E837B7">
      <w:pPr>
        <w:spacing w:before="0" w:after="0"/>
      </w:pPr>
      <w:r>
        <w:separator/>
      </w:r>
    </w:p>
  </w:endnote>
  <w:endnote w:type="continuationSeparator" w:id="0">
    <w:p w14:paraId="35E671C1" w14:textId="77777777" w:rsidR="005654AA" w:rsidRDefault="005654A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9E4A" w14:textId="77777777"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4A866F5F" w14:textId="77777777"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26B7E55" w14:textId="4A9B2EA6"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320F8A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20F8A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C321" w14:textId="77777777"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05D9D6E" w14:textId="77777777"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26D7A01" w14:textId="2B659BC7"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20F8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20F8A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93C68" w14:textId="77777777" w:rsidR="005654AA" w:rsidRDefault="005654AA" w:rsidP="00E837B7">
      <w:pPr>
        <w:spacing w:before="0" w:after="0"/>
      </w:pPr>
      <w:r>
        <w:separator/>
      </w:r>
    </w:p>
  </w:footnote>
  <w:footnote w:type="continuationSeparator" w:id="0">
    <w:p w14:paraId="103A474D" w14:textId="77777777" w:rsidR="005654AA" w:rsidRDefault="005654A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5768" w14:textId="332E695E" w:rsidR="005C014E" w:rsidRPr="00710896" w:rsidRDefault="00B410CC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Zařízení pro měření koncentrace plynů (</w:t>
    </w:r>
    <w:r w:rsidR="00210A68">
      <w:rPr>
        <w:rFonts w:cs="Arial"/>
        <w:b/>
        <w:sz w:val="21"/>
        <w:szCs w:val="21"/>
      </w:rPr>
      <w:t xml:space="preserve">Plynové analyzátory 2016, </w:t>
    </w:r>
    <w:r>
      <w:rPr>
        <w:rFonts w:cs="Arial"/>
        <w:b/>
        <w:sz w:val="21"/>
        <w:szCs w:val="21"/>
      </w:rPr>
      <w:t>část 4</w:t>
    </w:r>
    <w:r w:rsidR="003A367C">
      <w:rPr>
        <w:rFonts w:cs="Arial"/>
        <w:b/>
        <w:sz w:val="21"/>
        <w:szCs w:val="21"/>
      </w:rPr>
      <w:t>)</w:t>
    </w:r>
  </w:p>
  <w:p w14:paraId="135E302A" w14:textId="77777777"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1F6A66A5" w14:textId="77777777"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87ED" w14:textId="77777777"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08D0E36" wp14:editId="7E670A4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3A5323" w14:textId="12F53D90" w:rsidR="005C014E" w:rsidRPr="00E837B7" w:rsidRDefault="00210A68" w:rsidP="00A64FB9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65478611" wp14:editId="56B79668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014E" w:rsidRPr="00606B8A">
      <w:rPr>
        <w:rFonts w:cs="Arial"/>
        <w:b/>
        <w:bCs/>
        <w:color w:val="004894"/>
      </w:rPr>
      <w:t>_____________________________________________________</w:t>
    </w:r>
    <w:r w:rsidR="005C014E"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0A41"/>
    <w:rsid w:val="0003129C"/>
    <w:rsid w:val="00032BC1"/>
    <w:rsid w:val="00041A90"/>
    <w:rsid w:val="000460E1"/>
    <w:rsid w:val="0005326E"/>
    <w:rsid w:val="0005494A"/>
    <w:rsid w:val="000608FD"/>
    <w:rsid w:val="00061533"/>
    <w:rsid w:val="00062BDD"/>
    <w:rsid w:val="000738E0"/>
    <w:rsid w:val="00085079"/>
    <w:rsid w:val="00090B69"/>
    <w:rsid w:val="000B0562"/>
    <w:rsid w:val="000B146D"/>
    <w:rsid w:val="000B2F72"/>
    <w:rsid w:val="000E37AB"/>
    <w:rsid w:val="000F49F9"/>
    <w:rsid w:val="000F504D"/>
    <w:rsid w:val="00104399"/>
    <w:rsid w:val="0010510A"/>
    <w:rsid w:val="00106E4A"/>
    <w:rsid w:val="00110D2C"/>
    <w:rsid w:val="001244D4"/>
    <w:rsid w:val="001252BD"/>
    <w:rsid w:val="00156B5F"/>
    <w:rsid w:val="001576F7"/>
    <w:rsid w:val="0017523F"/>
    <w:rsid w:val="0019664E"/>
    <w:rsid w:val="001B445F"/>
    <w:rsid w:val="001C2981"/>
    <w:rsid w:val="001C69D4"/>
    <w:rsid w:val="001C779C"/>
    <w:rsid w:val="001F5F10"/>
    <w:rsid w:val="00206064"/>
    <w:rsid w:val="00210A68"/>
    <w:rsid w:val="00210CF6"/>
    <w:rsid w:val="00213072"/>
    <w:rsid w:val="002218A9"/>
    <w:rsid w:val="002266F4"/>
    <w:rsid w:val="00231EAE"/>
    <w:rsid w:val="0024072D"/>
    <w:rsid w:val="0025320E"/>
    <w:rsid w:val="002769BD"/>
    <w:rsid w:val="00277399"/>
    <w:rsid w:val="00286446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2E74"/>
    <w:rsid w:val="002D1D3E"/>
    <w:rsid w:val="002F298C"/>
    <w:rsid w:val="002F5DC3"/>
    <w:rsid w:val="00304BDE"/>
    <w:rsid w:val="00310D80"/>
    <w:rsid w:val="00320F8A"/>
    <w:rsid w:val="0032134F"/>
    <w:rsid w:val="00322F8C"/>
    <w:rsid w:val="0032655B"/>
    <w:rsid w:val="003271F6"/>
    <w:rsid w:val="00332790"/>
    <w:rsid w:val="00343E25"/>
    <w:rsid w:val="00357108"/>
    <w:rsid w:val="0036166F"/>
    <w:rsid w:val="00363746"/>
    <w:rsid w:val="00382D22"/>
    <w:rsid w:val="003A367C"/>
    <w:rsid w:val="003A5567"/>
    <w:rsid w:val="003A7CA7"/>
    <w:rsid w:val="003B0B43"/>
    <w:rsid w:val="003C74B6"/>
    <w:rsid w:val="003E6BE8"/>
    <w:rsid w:val="003F3709"/>
    <w:rsid w:val="00414754"/>
    <w:rsid w:val="0041559E"/>
    <w:rsid w:val="004218BE"/>
    <w:rsid w:val="00424EEF"/>
    <w:rsid w:val="004640C0"/>
    <w:rsid w:val="00474362"/>
    <w:rsid w:val="00477506"/>
    <w:rsid w:val="0048357B"/>
    <w:rsid w:val="004B1393"/>
    <w:rsid w:val="004B18FA"/>
    <w:rsid w:val="004B3E29"/>
    <w:rsid w:val="004F78B5"/>
    <w:rsid w:val="00501564"/>
    <w:rsid w:val="00506F22"/>
    <w:rsid w:val="00517DEC"/>
    <w:rsid w:val="005211CC"/>
    <w:rsid w:val="00531D75"/>
    <w:rsid w:val="00544E72"/>
    <w:rsid w:val="0055374D"/>
    <w:rsid w:val="005579B0"/>
    <w:rsid w:val="00560766"/>
    <w:rsid w:val="005654AA"/>
    <w:rsid w:val="0057367C"/>
    <w:rsid w:val="00575F0C"/>
    <w:rsid w:val="00576AC1"/>
    <w:rsid w:val="005973C9"/>
    <w:rsid w:val="005A2C26"/>
    <w:rsid w:val="005A5AFA"/>
    <w:rsid w:val="005B2405"/>
    <w:rsid w:val="005B3B7B"/>
    <w:rsid w:val="005C014E"/>
    <w:rsid w:val="005C3B19"/>
    <w:rsid w:val="005C785C"/>
    <w:rsid w:val="005D529A"/>
    <w:rsid w:val="005F1D55"/>
    <w:rsid w:val="005F2A58"/>
    <w:rsid w:val="006071F4"/>
    <w:rsid w:val="006137A5"/>
    <w:rsid w:val="00613F15"/>
    <w:rsid w:val="006236B9"/>
    <w:rsid w:val="00625FF2"/>
    <w:rsid w:val="006472D9"/>
    <w:rsid w:val="00647399"/>
    <w:rsid w:val="00665831"/>
    <w:rsid w:val="006766F7"/>
    <w:rsid w:val="00695CC2"/>
    <w:rsid w:val="006975AB"/>
    <w:rsid w:val="006A62FE"/>
    <w:rsid w:val="006B1544"/>
    <w:rsid w:val="006C18CB"/>
    <w:rsid w:val="006C239C"/>
    <w:rsid w:val="006C30B5"/>
    <w:rsid w:val="006C6BFB"/>
    <w:rsid w:val="006D532D"/>
    <w:rsid w:val="006D62AC"/>
    <w:rsid w:val="006E71BF"/>
    <w:rsid w:val="006E7B71"/>
    <w:rsid w:val="006F29AC"/>
    <w:rsid w:val="006F29AD"/>
    <w:rsid w:val="006F6BBE"/>
    <w:rsid w:val="00700E21"/>
    <w:rsid w:val="00700F65"/>
    <w:rsid w:val="007072A6"/>
    <w:rsid w:val="00710896"/>
    <w:rsid w:val="0072321A"/>
    <w:rsid w:val="00723C1C"/>
    <w:rsid w:val="00751A33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D768E"/>
    <w:rsid w:val="007E18B5"/>
    <w:rsid w:val="00823977"/>
    <w:rsid w:val="00825909"/>
    <w:rsid w:val="00842D90"/>
    <w:rsid w:val="008430F0"/>
    <w:rsid w:val="008431FE"/>
    <w:rsid w:val="008441AA"/>
    <w:rsid w:val="00847C32"/>
    <w:rsid w:val="0085393E"/>
    <w:rsid w:val="00860B64"/>
    <w:rsid w:val="008822F5"/>
    <w:rsid w:val="008A1898"/>
    <w:rsid w:val="008C513F"/>
    <w:rsid w:val="008D127B"/>
    <w:rsid w:val="008E0797"/>
    <w:rsid w:val="008E1400"/>
    <w:rsid w:val="008E27E1"/>
    <w:rsid w:val="008E31F1"/>
    <w:rsid w:val="008E724F"/>
    <w:rsid w:val="008F4727"/>
    <w:rsid w:val="0090102A"/>
    <w:rsid w:val="00907B5D"/>
    <w:rsid w:val="00916BE7"/>
    <w:rsid w:val="009274DB"/>
    <w:rsid w:val="0094492F"/>
    <w:rsid w:val="00946BC8"/>
    <w:rsid w:val="00947D3B"/>
    <w:rsid w:val="00952B2B"/>
    <w:rsid w:val="00970C58"/>
    <w:rsid w:val="009973A3"/>
    <w:rsid w:val="009A023D"/>
    <w:rsid w:val="009A7AA7"/>
    <w:rsid w:val="009B0C68"/>
    <w:rsid w:val="009B449A"/>
    <w:rsid w:val="009C1B4A"/>
    <w:rsid w:val="009E4287"/>
    <w:rsid w:val="009E4741"/>
    <w:rsid w:val="00A17C78"/>
    <w:rsid w:val="00A2142F"/>
    <w:rsid w:val="00A27947"/>
    <w:rsid w:val="00A6233E"/>
    <w:rsid w:val="00A64FB9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04F2"/>
    <w:rsid w:val="00B24D87"/>
    <w:rsid w:val="00B26E87"/>
    <w:rsid w:val="00B34634"/>
    <w:rsid w:val="00B410CC"/>
    <w:rsid w:val="00B47478"/>
    <w:rsid w:val="00B5522F"/>
    <w:rsid w:val="00B5619E"/>
    <w:rsid w:val="00B608FB"/>
    <w:rsid w:val="00B60EA0"/>
    <w:rsid w:val="00B719FC"/>
    <w:rsid w:val="00B74C17"/>
    <w:rsid w:val="00B93FBC"/>
    <w:rsid w:val="00BA4EE5"/>
    <w:rsid w:val="00BC0496"/>
    <w:rsid w:val="00BC7A71"/>
    <w:rsid w:val="00BE2F06"/>
    <w:rsid w:val="00BF4939"/>
    <w:rsid w:val="00BF4D0F"/>
    <w:rsid w:val="00C0032E"/>
    <w:rsid w:val="00C00D60"/>
    <w:rsid w:val="00C07A6E"/>
    <w:rsid w:val="00C109C4"/>
    <w:rsid w:val="00C3247A"/>
    <w:rsid w:val="00C43690"/>
    <w:rsid w:val="00C459DF"/>
    <w:rsid w:val="00CA2907"/>
    <w:rsid w:val="00CC3782"/>
    <w:rsid w:val="00CE3DDD"/>
    <w:rsid w:val="00CF566E"/>
    <w:rsid w:val="00D05A8A"/>
    <w:rsid w:val="00D36E39"/>
    <w:rsid w:val="00D47882"/>
    <w:rsid w:val="00D643DA"/>
    <w:rsid w:val="00DA7E4F"/>
    <w:rsid w:val="00DB3E43"/>
    <w:rsid w:val="00DB6E45"/>
    <w:rsid w:val="00DC1641"/>
    <w:rsid w:val="00DC64D7"/>
    <w:rsid w:val="00DD3FAE"/>
    <w:rsid w:val="00DD4560"/>
    <w:rsid w:val="00DD6DDF"/>
    <w:rsid w:val="00DE32B8"/>
    <w:rsid w:val="00DE55BE"/>
    <w:rsid w:val="00DE5A99"/>
    <w:rsid w:val="00DF22BF"/>
    <w:rsid w:val="00E03F3D"/>
    <w:rsid w:val="00E14717"/>
    <w:rsid w:val="00E154A6"/>
    <w:rsid w:val="00E17104"/>
    <w:rsid w:val="00E17210"/>
    <w:rsid w:val="00E17F49"/>
    <w:rsid w:val="00E36BDE"/>
    <w:rsid w:val="00E46D1A"/>
    <w:rsid w:val="00E5688A"/>
    <w:rsid w:val="00E64697"/>
    <w:rsid w:val="00E72117"/>
    <w:rsid w:val="00E8036B"/>
    <w:rsid w:val="00E837B7"/>
    <w:rsid w:val="00E83B9E"/>
    <w:rsid w:val="00EA13EF"/>
    <w:rsid w:val="00ED5992"/>
    <w:rsid w:val="00EE10AF"/>
    <w:rsid w:val="00EE3289"/>
    <w:rsid w:val="00F02F2D"/>
    <w:rsid w:val="00F02FF2"/>
    <w:rsid w:val="00F06D9F"/>
    <w:rsid w:val="00F13677"/>
    <w:rsid w:val="00F1387A"/>
    <w:rsid w:val="00F17569"/>
    <w:rsid w:val="00F37A0D"/>
    <w:rsid w:val="00F416AE"/>
    <w:rsid w:val="00F51721"/>
    <w:rsid w:val="00F51F6C"/>
    <w:rsid w:val="00F57D05"/>
    <w:rsid w:val="00F641CA"/>
    <w:rsid w:val="00F715DC"/>
    <w:rsid w:val="00F74936"/>
    <w:rsid w:val="00F83476"/>
    <w:rsid w:val="00F9199E"/>
    <w:rsid w:val="00FA7027"/>
    <w:rsid w:val="00FB1077"/>
    <w:rsid w:val="00FB1436"/>
    <w:rsid w:val="00FB236F"/>
    <w:rsid w:val="00FC4953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71703D"/>
  <w15:docId w15:val="{8DD401BA-BD6C-43ED-9E41-15914A6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eny.j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CBCE-808B-494B-8BC2-70247449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2137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minarik.m</cp:lastModifiedBy>
  <cp:revision>9</cp:revision>
  <cp:lastPrinted>2016-08-24T12:41:00Z</cp:lastPrinted>
  <dcterms:created xsi:type="dcterms:W3CDTF">2016-08-22T13:42:00Z</dcterms:created>
  <dcterms:modified xsi:type="dcterms:W3CDTF">2016-08-24T12:41:00Z</dcterms:modified>
</cp:coreProperties>
</file>