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0E525" w14:textId="77777777" w:rsidR="007835B6" w:rsidRPr="00DA7E4F" w:rsidRDefault="007835B6" w:rsidP="002C610F">
      <w:bookmarkStart w:id="0" w:name="_GoBack"/>
      <w:bookmarkEnd w:id="0"/>
    </w:p>
    <w:p w14:paraId="60B3AC3C" w14:textId="77777777" w:rsidR="007835B6" w:rsidRPr="006F6BBE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6F6BBE">
        <w:rPr>
          <w:rFonts w:ascii="Arial" w:hAnsi="Arial" w:cs="Arial"/>
          <w:b/>
          <w:smallCaps/>
          <w:spacing w:val="40"/>
          <w:sz w:val="28"/>
          <w:szCs w:val="28"/>
        </w:rPr>
        <w:t>Kupní smlouva</w:t>
      </w:r>
    </w:p>
    <w:p w14:paraId="67E353EF" w14:textId="5E188881" w:rsidR="007835B6" w:rsidRPr="008A6EF1" w:rsidRDefault="00796FBF" w:rsidP="00EF16B8">
      <w:pPr>
        <w:ind w:left="0"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FTIR analyzátory</w:t>
      </w:r>
    </w:p>
    <w:p w14:paraId="1717E55F" w14:textId="77777777"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14:paraId="0AC7366C" w14:textId="77777777" w:rsidR="00FE6829" w:rsidRPr="006F6BBE" w:rsidRDefault="00FE6829" w:rsidP="00E837B7">
      <w:pPr>
        <w:rPr>
          <w:rFonts w:cs="Arial"/>
          <w:sz w:val="21"/>
          <w:szCs w:val="21"/>
        </w:rPr>
      </w:pPr>
    </w:p>
    <w:p w14:paraId="177F7699" w14:textId="77777777" w:rsidR="007835B6" w:rsidRPr="006F6BBE" w:rsidRDefault="007835B6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Prodávající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1239"/>
        <w:gridCol w:w="959"/>
        <w:gridCol w:w="687"/>
        <w:gridCol w:w="578"/>
        <w:gridCol w:w="1460"/>
        <w:gridCol w:w="706"/>
        <w:gridCol w:w="426"/>
        <w:gridCol w:w="849"/>
        <w:gridCol w:w="795"/>
      </w:tblGrid>
      <w:tr w:rsidR="00FE6829" w:rsidRPr="006F6BBE" w14:paraId="48FCA3C8" w14:textId="77777777" w:rsidTr="003B0B43">
        <w:trPr>
          <w:trHeight w:val="434"/>
        </w:trPr>
        <w:tc>
          <w:tcPr>
            <w:tcW w:w="1384" w:type="dxa"/>
            <w:vAlign w:val="center"/>
          </w:tcPr>
          <w:p w14:paraId="0FF58940" w14:textId="77777777" w:rsidR="00FE6829" w:rsidRPr="006F6BBE" w:rsidRDefault="00FE6829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9"/>
            <w:vAlign w:val="center"/>
          </w:tcPr>
          <w:p w14:paraId="599F2288" w14:textId="77777777" w:rsidR="00FE6829" w:rsidRPr="006F6BBE" w:rsidRDefault="00FE6829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6F6BBE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…</w:t>
            </w:r>
          </w:p>
        </w:tc>
      </w:tr>
      <w:tr w:rsidR="00FE6829" w:rsidRPr="006F6BBE" w14:paraId="0E77252C" w14:textId="77777777" w:rsidTr="003B0B43">
        <w:tc>
          <w:tcPr>
            <w:tcW w:w="1384" w:type="dxa"/>
            <w:vAlign w:val="center"/>
          </w:tcPr>
          <w:p w14:paraId="1F240A79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9"/>
            <w:vAlign w:val="center"/>
          </w:tcPr>
          <w:p w14:paraId="44B27D21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  <w:tr w:rsidR="0005326E" w:rsidRPr="006F6BBE" w14:paraId="6D1EEDD2" w14:textId="77777777" w:rsidTr="003B0B43">
        <w:tc>
          <w:tcPr>
            <w:tcW w:w="1384" w:type="dxa"/>
            <w:vAlign w:val="center"/>
          </w:tcPr>
          <w:p w14:paraId="0BD9B5B8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81" w:type="dxa"/>
            <w:gridSpan w:val="3"/>
            <w:vAlign w:val="center"/>
          </w:tcPr>
          <w:p w14:paraId="3A1D182E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78" w:type="dxa"/>
            <w:vAlign w:val="center"/>
          </w:tcPr>
          <w:p w14:paraId="0935695E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345" w:type="dxa"/>
            <w:gridSpan w:val="5"/>
            <w:vAlign w:val="center"/>
          </w:tcPr>
          <w:p w14:paraId="6117E7A7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  <w:tr w:rsidR="009B449A" w:rsidRPr="006F6BBE" w14:paraId="384EB4E4" w14:textId="77777777" w:rsidTr="003B0B43">
        <w:tc>
          <w:tcPr>
            <w:tcW w:w="1384" w:type="dxa"/>
            <w:vAlign w:val="center"/>
          </w:tcPr>
          <w:p w14:paraId="569690AB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9B449A" w:rsidRPr="006F6BBE">
              <w:rPr>
                <w:rFonts w:ascii="Arial" w:hAnsi="Arial" w:cs="Arial"/>
                <w:sz w:val="21"/>
                <w:szCs w:val="21"/>
              </w:rPr>
              <w:t>u</w:t>
            </w:r>
          </w:p>
        </w:tc>
        <w:tc>
          <w:tcPr>
            <w:tcW w:w="1286" w:type="dxa"/>
            <w:vAlign w:val="center"/>
          </w:tcPr>
          <w:p w14:paraId="6938C1DE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969" w:type="dxa"/>
            <w:vAlign w:val="center"/>
          </w:tcPr>
          <w:p w14:paraId="41724202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soudu v </w:t>
            </w:r>
          </w:p>
        </w:tc>
        <w:tc>
          <w:tcPr>
            <w:tcW w:w="2848" w:type="dxa"/>
            <w:gridSpan w:val="3"/>
            <w:vAlign w:val="center"/>
          </w:tcPr>
          <w:p w14:paraId="575B10D4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708" w:type="dxa"/>
            <w:vAlign w:val="center"/>
          </w:tcPr>
          <w:p w14:paraId="5BA18781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oddíl</w:t>
            </w:r>
          </w:p>
        </w:tc>
        <w:tc>
          <w:tcPr>
            <w:tcW w:w="426" w:type="dxa"/>
            <w:vAlign w:val="center"/>
          </w:tcPr>
          <w:p w14:paraId="5ED84EAE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851" w:type="dxa"/>
            <w:vAlign w:val="center"/>
          </w:tcPr>
          <w:p w14:paraId="2B4F5BDA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vložka</w:t>
            </w:r>
          </w:p>
        </w:tc>
        <w:tc>
          <w:tcPr>
            <w:tcW w:w="816" w:type="dxa"/>
            <w:vAlign w:val="center"/>
          </w:tcPr>
          <w:p w14:paraId="1E839097" w14:textId="77777777" w:rsidR="00FE6829" w:rsidRPr="006F6BBE" w:rsidRDefault="00C30DD6" w:rsidP="0005326E">
            <w:pPr>
              <w:pStyle w:val="Zkladntext"/>
              <w:suppressAutoHyphens/>
              <w:spacing w:before="0" w:after="0" w:line="240" w:lineRule="atLeast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C30DD6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  <w:tr w:rsidR="00FE6829" w:rsidRPr="006F6BBE" w14:paraId="27091613" w14:textId="77777777" w:rsidTr="003B0B43">
        <w:tc>
          <w:tcPr>
            <w:tcW w:w="1384" w:type="dxa"/>
            <w:vAlign w:val="center"/>
          </w:tcPr>
          <w:p w14:paraId="3E7E65F8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9"/>
            <w:vAlign w:val="center"/>
          </w:tcPr>
          <w:p w14:paraId="121ABE74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</w:tbl>
    <w:p w14:paraId="22A097A4" w14:textId="77777777" w:rsidR="00FE6829" w:rsidRPr="006F6BBE" w:rsidRDefault="00FE6829" w:rsidP="00E837B7">
      <w:pPr>
        <w:rPr>
          <w:rFonts w:cs="Arial"/>
          <w:sz w:val="21"/>
          <w:szCs w:val="21"/>
        </w:rPr>
      </w:pPr>
    </w:p>
    <w:p w14:paraId="05E64606" w14:textId="77777777"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14:paraId="6E1906AE" w14:textId="77777777" w:rsidR="00750C40" w:rsidRDefault="00750C40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p w14:paraId="51222B62" w14:textId="77777777"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Kupující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2920"/>
        <w:gridCol w:w="684"/>
        <w:gridCol w:w="4092"/>
      </w:tblGrid>
      <w:tr w:rsidR="007835B6" w:rsidRPr="006F6BBE" w14:paraId="35F3A0F3" w14:textId="77777777" w:rsidTr="003B0B43">
        <w:trPr>
          <w:trHeight w:val="434"/>
        </w:trPr>
        <w:tc>
          <w:tcPr>
            <w:tcW w:w="1384" w:type="dxa"/>
            <w:vAlign w:val="center"/>
          </w:tcPr>
          <w:p w14:paraId="26E73747" w14:textId="77777777" w:rsidR="007835B6" w:rsidRPr="006F6BBE" w:rsidRDefault="007835B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14:paraId="0F406F1F" w14:textId="77777777" w:rsidR="007835B6" w:rsidRPr="006F6BBE" w:rsidRDefault="00B85190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="009B449A" w:rsidRPr="006F6BBE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7835B6" w:rsidRPr="006F6BBE" w14:paraId="4FF52118" w14:textId="77777777" w:rsidTr="003B0B43">
        <w:tc>
          <w:tcPr>
            <w:tcW w:w="1384" w:type="dxa"/>
            <w:vAlign w:val="center"/>
          </w:tcPr>
          <w:p w14:paraId="5E7255F4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14:paraId="63585D03" w14:textId="77777777" w:rsidR="007835B6" w:rsidRPr="006F6BBE" w:rsidRDefault="009B449A" w:rsidP="00B85190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Bělidla 986/4a, </w:t>
            </w:r>
            <w:r w:rsidR="00B85190">
              <w:rPr>
                <w:rFonts w:ascii="Arial" w:hAnsi="Arial" w:cs="Arial"/>
                <w:sz w:val="21"/>
                <w:szCs w:val="21"/>
              </w:rPr>
              <w:t>603  00 Brno</w:t>
            </w:r>
          </w:p>
        </w:tc>
      </w:tr>
      <w:tr w:rsidR="007835B6" w:rsidRPr="006F6BBE" w14:paraId="58A4FB66" w14:textId="77777777" w:rsidTr="003B0B43">
        <w:tc>
          <w:tcPr>
            <w:tcW w:w="1384" w:type="dxa"/>
            <w:vAlign w:val="center"/>
          </w:tcPr>
          <w:p w14:paraId="0A0369DE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14:paraId="40011C73" w14:textId="77777777" w:rsidR="007835B6" w:rsidRPr="006F6BBE" w:rsidRDefault="00B85190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14:paraId="05AD4777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14:paraId="639B51FB" w14:textId="77777777" w:rsidR="007835B6" w:rsidRPr="006F6BBE" w:rsidRDefault="009B449A" w:rsidP="00B85190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CZ</w:t>
            </w:r>
            <w:r w:rsidR="00B85190"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</w:tr>
      <w:tr w:rsidR="009B449A" w:rsidRPr="006F6BBE" w14:paraId="217E1EFC" w14:textId="77777777" w:rsidTr="003B0B43">
        <w:tc>
          <w:tcPr>
            <w:tcW w:w="1384" w:type="dxa"/>
            <w:vAlign w:val="center"/>
          </w:tcPr>
          <w:p w14:paraId="4C4D6380" w14:textId="77777777"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0608FD">
              <w:rPr>
                <w:rFonts w:ascii="Arial" w:hAnsi="Arial" w:cs="Arial"/>
                <w:sz w:val="21"/>
                <w:szCs w:val="21"/>
              </w:rPr>
              <w:t>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14:paraId="4FEF1179" w14:textId="77777777"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49146C" w:rsidRPr="006F6BBE" w14:paraId="0D9A5D2D" w14:textId="77777777" w:rsidTr="003B0B43">
        <w:tc>
          <w:tcPr>
            <w:tcW w:w="1384" w:type="dxa"/>
            <w:vAlign w:val="center"/>
          </w:tcPr>
          <w:p w14:paraId="7E775CB8" w14:textId="77777777" w:rsidR="0049146C" w:rsidRPr="006F6BBE" w:rsidRDefault="0049146C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14:paraId="442D015E" w14:textId="77777777" w:rsidR="0049146C" w:rsidRPr="006F6BBE" w:rsidRDefault="00750C40" w:rsidP="00882CC1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49146C" w:rsidRPr="00C61F78">
              <w:rPr>
                <w:rFonts w:ascii="Arial" w:hAnsi="Arial" w:cs="Arial"/>
                <w:sz w:val="22"/>
                <w:szCs w:val="22"/>
              </w:rPr>
              <w:t>rof. RNDr. Ing. Michal</w:t>
            </w:r>
            <w:r w:rsidR="0049146C">
              <w:rPr>
                <w:rFonts w:ascii="Arial" w:hAnsi="Arial" w:cs="Arial"/>
                <w:sz w:val="22"/>
                <w:szCs w:val="22"/>
              </w:rPr>
              <w:t>em V. Mar</w:t>
            </w:r>
            <w:r w:rsidR="0049146C" w:rsidRPr="00C61F78">
              <w:rPr>
                <w:rFonts w:ascii="Arial" w:hAnsi="Arial" w:cs="Arial"/>
                <w:sz w:val="22"/>
                <w:szCs w:val="22"/>
              </w:rPr>
              <w:t>k</w:t>
            </w:r>
            <w:r w:rsidR="0049146C">
              <w:rPr>
                <w:rFonts w:ascii="Arial" w:hAnsi="Arial" w:cs="Arial"/>
                <w:sz w:val="22"/>
                <w:szCs w:val="22"/>
              </w:rPr>
              <w:t>em</w:t>
            </w:r>
            <w:r w:rsidR="0049146C" w:rsidRPr="00C61F78">
              <w:rPr>
                <w:rFonts w:ascii="Arial" w:hAnsi="Arial" w:cs="Arial"/>
                <w:sz w:val="22"/>
                <w:szCs w:val="22"/>
              </w:rPr>
              <w:t>, DrSc</w:t>
            </w:r>
            <w:r w:rsidR="0049146C">
              <w:rPr>
                <w:rFonts w:ascii="Arial" w:hAnsi="Arial" w:cs="Arial"/>
                <w:sz w:val="22"/>
                <w:szCs w:val="22"/>
              </w:rPr>
              <w:t>., dr. h. c., ředitelem</w:t>
            </w:r>
          </w:p>
        </w:tc>
      </w:tr>
    </w:tbl>
    <w:p w14:paraId="75F53BA5" w14:textId="77777777" w:rsidR="00FE6829" w:rsidRPr="006F6BBE" w:rsidRDefault="0005326E" w:rsidP="00E837B7">
      <w:pPr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uzavírají podle § 2079 občanského zákoníku smlouvu následujícího znění:</w:t>
      </w:r>
    </w:p>
    <w:p w14:paraId="5BFE20E6" w14:textId="77777777" w:rsidR="0005326E" w:rsidRDefault="0005326E" w:rsidP="00E837B7">
      <w:pPr>
        <w:rPr>
          <w:rFonts w:cs="Arial"/>
          <w:sz w:val="21"/>
          <w:szCs w:val="21"/>
        </w:rPr>
      </w:pPr>
    </w:p>
    <w:p w14:paraId="3F41106A" w14:textId="77777777" w:rsidR="003C7DFA" w:rsidRPr="006F6BBE" w:rsidRDefault="003C7DFA" w:rsidP="00E837B7">
      <w:pPr>
        <w:rPr>
          <w:rFonts w:cs="Arial"/>
          <w:sz w:val="21"/>
          <w:szCs w:val="21"/>
        </w:rPr>
      </w:pPr>
    </w:p>
    <w:p w14:paraId="3E1F8BD3" w14:textId="77777777" w:rsidR="0005326E" w:rsidRPr="006F6BBE" w:rsidRDefault="0005326E" w:rsidP="00C46FF4">
      <w:pPr>
        <w:pStyle w:val="Odstavecseseznamem"/>
        <w:numPr>
          <w:ilvl w:val="0"/>
          <w:numId w:val="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</w:t>
      </w:r>
      <w:r w:rsidR="0092214B">
        <w:rPr>
          <w:rFonts w:cs="Arial"/>
          <w:b/>
          <w:smallCaps/>
          <w:spacing w:val="32"/>
          <w:sz w:val="21"/>
          <w:szCs w:val="21"/>
        </w:rPr>
        <w:t>ředmět</w:t>
      </w:r>
      <w:r w:rsidR="0090102A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  <w:r w:rsidR="008E31F1" w:rsidRPr="006F6BBE">
        <w:rPr>
          <w:rFonts w:cs="Arial"/>
          <w:b/>
          <w:smallCaps/>
          <w:spacing w:val="32"/>
          <w:sz w:val="21"/>
          <w:szCs w:val="21"/>
        </w:rPr>
        <w:t xml:space="preserve">smlouvy </w:t>
      </w:r>
    </w:p>
    <w:p w14:paraId="5B43E4E8" w14:textId="77777777" w:rsidR="008E31F1" w:rsidRPr="006F6BBE" w:rsidRDefault="0090102A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se zavazuje, že kupujícímu odevzdá</w:t>
      </w:r>
      <w:r w:rsidR="007E5265">
        <w:rPr>
          <w:rFonts w:cs="Arial"/>
          <w:sz w:val="21"/>
          <w:szCs w:val="21"/>
        </w:rPr>
        <w:t xml:space="preserve"> a nainstaluje</w:t>
      </w:r>
      <w:r w:rsidRPr="006F6BBE">
        <w:rPr>
          <w:rFonts w:cs="Arial"/>
          <w:sz w:val="21"/>
          <w:szCs w:val="21"/>
        </w:rPr>
        <w:t xml:space="preserve"> věc, která je předmětem koupě, </w:t>
      </w:r>
      <w:r w:rsidRPr="006F6BBE">
        <w:rPr>
          <w:rFonts w:cs="Arial"/>
          <w:sz w:val="21"/>
          <w:szCs w:val="21"/>
        </w:rPr>
        <w:br/>
        <w:t xml:space="preserve">a umožní mu nabýt vlastnické právo k ní, a kupující se zavazuje, že věc převezme </w:t>
      </w:r>
      <w:r w:rsidRPr="006F6BBE">
        <w:rPr>
          <w:rFonts w:cs="Arial"/>
          <w:sz w:val="21"/>
          <w:szCs w:val="21"/>
        </w:rPr>
        <w:br/>
        <w:t>a zaplatí prodávajícímu kupní cenu.</w:t>
      </w:r>
    </w:p>
    <w:p w14:paraId="74B54FEB" w14:textId="564A2E99" w:rsidR="00DA7E4F" w:rsidRPr="00FB4CBD" w:rsidRDefault="007E5265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265280">
        <w:rPr>
          <w:rFonts w:cs="Arial"/>
          <w:sz w:val="21"/>
          <w:szCs w:val="21"/>
        </w:rPr>
        <w:t>Prodávající se rovněž zavazuje odevzdat kupujícímu doklady, kt</w:t>
      </w:r>
      <w:r w:rsidR="00C46FF4">
        <w:rPr>
          <w:rFonts w:cs="Arial"/>
          <w:sz w:val="21"/>
          <w:szCs w:val="21"/>
        </w:rPr>
        <w:t xml:space="preserve">eré se k věci vztahují, </w:t>
      </w:r>
      <w:r w:rsidRPr="00265280">
        <w:rPr>
          <w:rFonts w:cs="Arial"/>
          <w:sz w:val="21"/>
          <w:szCs w:val="21"/>
        </w:rPr>
        <w:t>provést školení obsluhy a údržby věci.</w:t>
      </w:r>
    </w:p>
    <w:p w14:paraId="624FE1F7" w14:textId="77777777" w:rsidR="007B6C94" w:rsidRPr="006F6BBE" w:rsidRDefault="007B6C94" w:rsidP="00DE5A99">
      <w:pPr>
        <w:rPr>
          <w:rFonts w:cs="Arial"/>
          <w:sz w:val="21"/>
          <w:szCs w:val="21"/>
        </w:rPr>
      </w:pPr>
    </w:p>
    <w:p w14:paraId="6AC7CEC6" w14:textId="77777777" w:rsidR="0090102A" w:rsidRPr="006F6BBE" w:rsidRDefault="0090102A" w:rsidP="00C46FF4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Předmět koupě</w:t>
      </w:r>
    </w:p>
    <w:p w14:paraId="7739B433" w14:textId="77777777" w:rsidR="00796FBF" w:rsidRDefault="00C9276D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C3598F">
        <w:rPr>
          <w:rFonts w:cs="Arial"/>
          <w:sz w:val="21"/>
          <w:szCs w:val="21"/>
        </w:rPr>
        <w:t xml:space="preserve">Předmětem koupě </w:t>
      </w:r>
      <w:r w:rsidR="00B25B4E" w:rsidRPr="00C3598F">
        <w:rPr>
          <w:rFonts w:cs="Arial"/>
          <w:sz w:val="21"/>
          <w:szCs w:val="21"/>
        </w:rPr>
        <w:t xml:space="preserve">je </w:t>
      </w:r>
      <w:r w:rsidR="003C7FCD" w:rsidRPr="00C3598F">
        <w:rPr>
          <w:rFonts w:cs="Arial"/>
          <w:sz w:val="21"/>
          <w:szCs w:val="21"/>
        </w:rPr>
        <w:t xml:space="preserve">dodávka </w:t>
      </w:r>
      <w:r w:rsidR="00796FBF">
        <w:rPr>
          <w:rFonts w:cs="Arial"/>
          <w:sz w:val="21"/>
          <w:szCs w:val="21"/>
        </w:rPr>
        <w:t>následujících zařízení:</w:t>
      </w:r>
    </w:p>
    <w:p w14:paraId="35BE5D59" w14:textId="1C656204" w:rsidR="00BA0872" w:rsidRPr="00DC4B9C" w:rsidRDefault="003E04C0" w:rsidP="00C46FF4">
      <w:pPr>
        <w:pStyle w:val="Odstavecseseznamem"/>
        <w:numPr>
          <w:ilvl w:val="2"/>
          <w:numId w:val="1"/>
        </w:numPr>
        <w:contextualSpacing w:val="0"/>
        <w:rPr>
          <w:rFonts w:cs="Arial"/>
          <w:sz w:val="21"/>
          <w:szCs w:val="21"/>
        </w:rPr>
      </w:pPr>
      <w:r w:rsidRPr="00DC4B9C">
        <w:rPr>
          <w:rFonts w:cs="Arial"/>
          <w:sz w:val="21"/>
          <w:szCs w:val="21"/>
        </w:rPr>
        <w:t xml:space="preserve">Přenosný kompaktní FTIR analyzátor </w:t>
      </w:r>
      <w:r w:rsidR="00BA0872" w:rsidRPr="00DC4B9C">
        <w:rPr>
          <w:rFonts w:cs="Arial"/>
          <w:sz w:val="21"/>
          <w:szCs w:val="21"/>
        </w:rPr>
        <w:t>(1 kus)</w:t>
      </w:r>
    </w:p>
    <w:p w14:paraId="0E546B0F" w14:textId="56FA9606" w:rsidR="003C7FCD" w:rsidRPr="00DC4B9C" w:rsidRDefault="003E04C0" w:rsidP="00C46FF4">
      <w:pPr>
        <w:pStyle w:val="Odstavecseseznamem"/>
        <w:numPr>
          <w:ilvl w:val="2"/>
          <w:numId w:val="1"/>
        </w:numPr>
        <w:contextualSpacing w:val="0"/>
        <w:rPr>
          <w:rFonts w:cs="Arial"/>
          <w:sz w:val="21"/>
          <w:szCs w:val="21"/>
        </w:rPr>
      </w:pPr>
      <w:r w:rsidRPr="00DC4B9C">
        <w:rPr>
          <w:rFonts w:cs="Arial"/>
          <w:sz w:val="21"/>
          <w:szCs w:val="21"/>
        </w:rPr>
        <w:lastRenderedPageBreak/>
        <w:t xml:space="preserve">Přenosný FTIR analyzátor </w:t>
      </w:r>
      <w:r w:rsidR="00BA0872" w:rsidRPr="00DC4B9C">
        <w:rPr>
          <w:rFonts w:cs="Arial"/>
          <w:sz w:val="21"/>
          <w:szCs w:val="21"/>
        </w:rPr>
        <w:t>(1 kus)</w:t>
      </w:r>
      <w:r w:rsidR="00806CE2" w:rsidRPr="00DC4B9C">
        <w:rPr>
          <w:sz w:val="21"/>
          <w:szCs w:val="21"/>
        </w:rPr>
        <w:t xml:space="preserve"> </w:t>
      </w:r>
    </w:p>
    <w:p w14:paraId="0EEB4D1E" w14:textId="77777777" w:rsidR="00E453CA" w:rsidRDefault="00E453CA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B04B19">
        <w:rPr>
          <w:rFonts w:cs="Arial"/>
          <w:sz w:val="21"/>
          <w:szCs w:val="21"/>
        </w:rPr>
        <w:t>Předmět koupě splní technické parametry</w:t>
      </w:r>
      <w:r>
        <w:rPr>
          <w:rFonts w:cs="Arial"/>
          <w:sz w:val="21"/>
          <w:szCs w:val="21"/>
        </w:rPr>
        <w:t>, které jsou uvedeny v příloze č. 1 této smlouvy.</w:t>
      </w:r>
    </w:p>
    <w:p w14:paraId="73FA41B3" w14:textId="1A8C0387" w:rsidR="006507DC" w:rsidRPr="006F6BBE" w:rsidRDefault="006F5C8B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Další p</w:t>
      </w:r>
      <w:r w:rsidR="006507DC">
        <w:rPr>
          <w:rFonts w:cs="Arial"/>
          <w:sz w:val="21"/>
          <w:szCs w:val="21"/>
        </w:rPr>
        <w:t>říslušenství k předmětu koupě je uvedeno v příloze č. 1 této smlouvy.</w:t>
      </w:r>
    </w:p>
    <w:p w14:paraId="62B76D02" w14:textId="77777777" w:rsidR="00DE5A99" w:rsidRPr="004C6EFA" w:rsidRDefault="00DE5A99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 xml:space="preserve">Předmět koupě bude </w:t>
      </w:r>
      <w:r w:rsidR="002F5DC3" w:rsidRPr="004C6EFA">
        <w:rPr>
          <w:rFonts w:cs="Arial"/>
          <w:sz w:val="21"/>
          <w:szCs w:val="21"/>
        </w:rPr>
        <w:t>odevzdán v souladu s následujícími po</w:t>
      </w:r>
      <w:r w:rsidR="005579B0" w:rsidRPr="004C6EFA">
        <w:rPr>
          <w:rFonts w:cs="Arial"/>
          <w:sz w:val="21"/>
          <w:szCs w:val="21"/>
        </w:rPr>
        <w:t>d</w:t>
      </w:r>
      <w:r w:rsidR="002F5DC3" w:rsidRPr="004C6EFA">
        <w:rPr>
          <w:rFonts w:cs="Arial"/>
          <w:sz w:val="21"/>
          <w:szCs w:val="21"/>
        </w:rPr>
        <w:t xml:space="preserve">klady </w:t>
      </w:r>
      <w:r w:rsidRPr="004C6EFA">
        <w:rPr>
          <w:rFonts w:cs="Arial"/>
          <w:sz w:val="21"/>
          <w:szCs w:val="21"/>
        </w:rPr>
        <w:t>(řazena dle závaznosti):</w:t>
      </w:r>
    </w:p>
    <w:p w14:paraId="31DDBEAB" w14:textId="77777777" w:rsidR="00DE5A99" w:rsidRPr="006F6BBE" w:rsidRDefault="00DE5A99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Touto smlouvou</w:t>
      </w:r>
      <w:r w:rsidRPr="006F6BBE">
        <w:rPr>
          <w:rFonts w:cs="Arial"/>
          <w:sz w:val="21"/>
          <w:szCs w:val="21"/>
        </w:rPr>
        <w:t>.</w:t>
      </w:r>
    </w:p>
    <w:p w14:paraId="22E870E7" w14:textId="77777777" w:rsidR="00DE5A99" w:rsidRPr="006F6BBE" w:rsidRDefault="00DE5A99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Písemnými pokyny kupujícího.</w:t>
      </w:r>
    </w:p>
    <w:p w14:paraId="4A400C09" w14:textId="77777777" w:rsidR="00DE5A99" w:rsidRPr="006F6BBE" w:rsidRDefault="00DE5A99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Technickými normami vztahujícími se k materiálům a činnostem prováděných na základě této smlouvy </w:t>
      </w:r>
    </w:p>
    <w:p w14:paraId="161A7F00" w14:textId="77777777" w:rsidR="002F5DC3" w:rsidRPr="006F6BBE" w:rsidRDefault="002F5DC3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 předmětem koupě odevzdá prodávající kupujícímu doklady potřebné k převzetí a užívání </w:t>
      </w:r>
      <w:r w:rsidR="009E4287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 xml:space="preserve">; takovými doklady </w:t>
      </w:r>
      <w:r w:rsidR="009E4287" w:rsidRPr="006F6BBE">
        <w:rPr>
          <w:rFonts w:cs="Arial"/>
          <w:sz w:val="21"/>
          <w:szCs w:val="21"/>
        </w:rPr>
        <w:t>j</w:t>
      </w:r>
      <w:r w:rsidRPr="006F6BBE">
        <w:rPr>
          <w:rFonts w:cs="Arial"/>
          <w:sz w:val="21"/>
          <w:szCs w:val="21"/>
        </w:rPr>
        <w:t>sou zejména</w:t>
      </w:r>
      <w:r w:rsidR="00B5522F" w:rsidRPr="006F6BBE">
        <w:rPr>
          <w:rFonts w:cs="Arial"/>
          <w:sz w:val="21"/>
          <w:szCs w:val="21"/>
        </w:rPr>
        <w:t>:</w:t>
      </w:r>
      <w:r w:rsidRPr="006F6BBE">
        <w:rPr>
          <w:rFonts w:cs="Arial"/>
          <w:sz w:val="21"/>
          <w:szCs w:val="21"/>
        </w:rPr>
        <w:t xml:space="preserve"> </w:t>
      </w:r>
    </w:p>
    <w:p w14:paraId="1186F2A7" w14:textId="77777777" w:rsidR="002F5DC3" w:rsidRPr="004C6EFA" w:rsidRDefault="002F5DC3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Certifikáty a </w:t>
      </w:r>
      <w:r w:rsidRPr="004C6EFA">
        <w:rPr>
          <w:rFonts w:cs="Arial"/>
          <w:sz w:val="21"/>
          <w:szCs w:val="21"/>
        </w:rPr>
        <w:t>prohlášení o shodě použitých materiálů a výrobků.</w:t>
      </w:r>
    </w:p>
    <w:p w14:paraId="0117A75F" w14:textId="77777777" w:rsidR="002F5DC3" w:rsidRPr="004C6EFA" w:rsidRDefault="002F5DC3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Podrobné návody nebo příručky či manuály k použití předmětu koupě.</w:t>
      </w:r>
    </w:p>
    <w:p w14:paraId="037C8B8E" w14:textId="77777777" w:rsidR="002F5DC3" w:rsidRPr="004C6EFA" w:rsidRDefault="002F5DC3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Podrobné návody nebo příručky či manuály k údržbě předmětu koupě.</w:t>
      </w:r>
    </w:p>
    <w:p w14:paraId="5C028839" w14:textId="77777777" w:rsidR="002F5DC3" w:rsidRPr="004C6EFA" w:rsidRDefault="004C6EFA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Kalibrační listy/protokoly</w:t>
      </w:r>
      <w:r w:rsidR="007E5265">
        <w:rPr>
          <w:rFonts w:cs="Arial"/>
          <w:sz w:val="21"/>
          <w:szCs w:val="21"/>
        </w:rPr>
        <w:t>.</w:t>
      </w:r>
    </w:p>
    <w:p w14:paraId="6830DC89" w14:textId="77777777" w:rsidR="002F5DC3" w:rsidRPr="004C6EFA" w:rsidRDefault="002F5DC3" w:rsidP="002F5DC3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Doklady budou vyhotoveny v českém nebo anglickém</w:t>
      </w:r>
      <w:r w:rsidR="00792B2A" w:rsidRPr="004C6EFA">
        <w:rPr>
          <w:rFonts w:cs="Arial"/>
          <w:sz w:val="21"/>
          <w:szCs w:val="21"/>
        </w:rPr>
        <w:t xml:space="preserve"> jazyce</w:t>
      </w:r>
      <w:r w:rsidRPr="004C6EFA">
        <w:rPr>
          <w:rFonts w:cs="Arial"/>
          <w:sz w:val="21"/>
          <w:szCs w:val="21"/>
        </w:rPr>
        <w:t>.</w:t>
      </w:r>
    </w:p>
    <w:p w14:paraId="35896EF4" w14:textId="77777777" w:rsidR="00DE5A99" w:rsidRDefault="00DE5A99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Prodávající se zavazuje provádět ser</w:t>
      </w:r>
      <w:r w:rsidR="004C6EFA" w:rsidRPr="004C6EFA">
        <w:rPr>
          <w:rFonts w:cs="Arial"/>
          <w:sz w:val="21"/>
          <w:szCs w:val="21"/>
        </w:rPr>
        <w:t xml:space="preserve">vis předmětu koupě po dobu </w:t>
      </w:r>
      <w:r w:rsidR="000B146D" w:rsidRPr="004C6EFA">
        <w:rPr>
          <w:rFonts w:cs="Arial"/>
          <w:sz w:val="21"/>
          <w:szCs w:val="21"/>
        </w:rPr>
        <w:t>trvání záruční doby</w:t>
      </w:r>
      <w:r w:rsidR="004C6EFA" w:rsidRPr="004C6EFA">
        <w:rPr>
          <w:rFonts w:cs="Arial"/>
          <w:sz w:val="21"/>
          <w:szCs w:val="21"/>
        </w:rPr>
        <w:t>.</w:t>
      </w:r>
    </w:p>
    <w:p w14:paraId="747251CA" w14:textId="2E1E0D08" w:rsidR="007E5265" w:rsidRPr="007E5265" w:rsidRDefault="007E5265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AC646E">
        <w:rPr>
          <w:rFonts w:cs="Arial"/>
          <w:sz w:val="21"/>
          <w:szCs w:val="21"/>
        </w:rPr>
        <w:t>Prodávající se zavazuje provést školení údržby a obsluhy před</w:t>
      </w:r>
      <w:r>
        <w:rPr>
          <w:rFonts w:cs="Arial"/>
          <w:sz w:val="21"/>
          <w:szCs w:val="21"/>
        </w:rPr>
        <w:t xml:space="preserve">mětu koupě v trvání alespoň </w:t>
      </w:r>
      <w:r w:rsidR="00E70BCC">
        <w:rPr>
          <w:rFonts w:cs="Arial"/>
          <w:sz w:val="21"/>
          <w:szCs w:val="21"/>
        </w:rPr>
        <w:t xml:space="preserve">osmi </w:t>
      </w:r>
      <w:r w:rsidRPr="00AC646E">
        <w:rPr>
          <w:rFonts w:cs="Arial"/>
          <w:sz w:val="21"/>
          <w:szCs w:val="21"/>
        </w:rPr>
        <w:t>hodin školení</w:t>
      </w:r>
      <w:r w:rsidR="003E04C0">
        <w:rPr>
          <w:rFonts w:cs="Arial"/>
          <w:sz w:val="21"/>
          <w:szCs w:val="21"/>
        </w:rPr>
        <w:t xml:space="preserve"> pro každé ze zařízení, a to pro alespoň 5 pracovníků kupujícího</w:t>
      </w:r>
      <w:r w:rsidRPr="00AC646E">
        <w:rPr>
          <w:rFonts w:cs="Arial"/>
          <w:sz w:val="21"/>
          <w:szCs w:val="21"/>
        </w:rPr>
        <w:t>. Prodávající se zavazuje provést školení údržby a obsluhy předmětu koupě nejpozději do okamžiku odevzdání předmětu koupě.</w:t>
      </w:r>
    </w:p>
    <w:p w14:paraId="60B8B9B4" w14:textId="77777777" w:rsidR="0090102A" w:rsidRPr="006F6BBE" w:rsidRDefault="0090102A" w:rsidP="00DE5A99">
      <w:pPr>
        <w:rPr>
          <w:rFonts w:cs="Arial"/>
          <w:sz w:val="21"/>
          <w:szCs w:val="21"/>
        </w:rPr>
      </w:pPr>
    </w:p>
    <w:p w14:paraId="29B90A08" w14:textId="77777777" w:rsidR="00F9199E" w:rsidRPr="006F6BBE" w:rsidRDefault="00E46D1A" w:rsidP="00C46FF4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Odevzdání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předmětu koupě</w:t>
      </w:r>
    </w:p>
    <w:p w14:paraId="3AC28E01" w14:textId="4A011F02" w:rsidR="00DE5A99" w:rsidRPr="00EF16B8" w:rsidRDefault="00DE5A99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b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Úplný a bezvadný předmět koupě bude </w:t>
      </w:r>
      <w:r w:rsidR="00AC65A0" w:rsidRPr="006F6BBE">
        <w:rPr>
          <w:rFonts w:cs="Arial"/>
          <w:sz w:val="21"/>
          <w:szCs w:val="21"/>
        </w:rPr>
        <w:t>odevzdán</w:t>
      </w:r>
      <w:r w:rsidR="007E5265">
        <w:rPr>
          <w:rFonts w:cs="Arial"/>
          <w:sz w:val="21"/>
          <w:szCs w:val="21"/>
        </w:rPr>
        <w:t xml:space="preserve"> a nainstalován</w:t>
      </w:r>
      <w:r w:rsidR="004C6EFA">
        <w:rPr>
          <w:rFonts w:cs="Arial"/>
          <w:sz w:val="21"/>
          <w:szCs w:val="21"/>
        </w:rPr>
        <w:t xml:space="preserve"> </w:t>
      </w:r>
      <w:r w:rsidRPr="00BF0690">
        <w:rPr>
          <w:rFonts w:cs="Arial"/>
          <w:sz w:val="21"/>
          <w:szCs w:val="21"/>
        </w:rPr>
        <w:t xml:space="preserve">nejpozději </w:t>
      </w:r>
      <w:r w:rsidRPr="00BF0690">
        <w:rPr>
          <w:rFonts w:cs="Arial"/>
          <w:b/>
          <w:sz w:val="21"/>
          <w:szCs w:val="21"/>
        </w:rPr>
        <w:t xml:space="preserve">do </w:t>
      </w:r>
      <w:r w:rsidR="00BA0872" w:rsidRPr="00BF0690">
        <w:rPr>
          <w:rFonts w:cs="Arial"/>
          <w:b/>
          <w:sz w:val="21"/>
          <w:szCs w:val="21"/>
        </w:rPr>
        <w:t>6</w:t>
      </w:r>
      <w:r w:rsidR="007E5265" w:rsidRPr="00BF0690">
        <w:rPr>
          <w:rFonts w:cs="Arial"/>
          <w:b/>
          <w:sz w:val="21"/>
          <w:szCs w:val="21"/>
        </w:rPr>
        <w:t xml:space="preserve"> týdnů</w:t>
      </w:r>
      <w:r w:rsidR="007E5265">
        <w:rPr>
          <w:rFonts w:cs="Arial"/>
          <w:b/>
          <w:sz w:val="21"/>
          <w:szCs w:val="21"/>
        </w:rPr>
        <w:t xml:space="preserve"> od podpisu smlouvy</w:t>
      </w:r>
      <w:r w:rsidR="00192E96">
        <w:rPr>
          <w:rFonts w:cs="Arial"/>
          <w:b/>
          <w:sz w:val="21"/>
          <w:szCs w:val="21"/>
        </w:rPr>
        <w:t>.</w:t>
      </w:r>
    </w:p>
    <w:p w14:paraId="54CE7F93" w14:textId="77777777" w:rsidR="00DE5A99" w:rsidRPr="006F6BBE" w:rsidRDefault="00DE5A99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Dřívější plnění je možné</w:t>
      </w:r>
      <w:r w:rsidR="007E5265">
        <w:rPr>
          <w:rFonts w:cs="Arial"/>
          <w:sz w:val="21"/>
          <w:szCs w:val="21"/>
        </w:rPr>
        <w:t>.</w:t>
      </w:r>
    </w:p>
    <w:p w14:paraId="1101019F" w14:textId="07B78207" w:rsidR="00DE5A99" w:rsidRPr="006F6BBE" w:rsidRDefault="00DE5A99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Předmět koupě bude </w:t>
      </w:r>
      <w:r w:rsidR="00AC65A0" w:rsidRPr="006F6BBE">
        <w:rPr>
          <w:rFonts w:cs="Arial"/>
          <w:sz w:val="21"/>
          <w:szCs w:val="21"/>
        </w:rPr>
        <w:t>odevzdán</w:t>
      </w:r>
      <w:r w:rsidR="00BA0872">
        <w:rPr>
          <w:rFonts w:cs="Arial"/>
          <w:sz w:val="21"/>
          <w:szCs w:val="21"/>
        </w:rPr>
        <w:t xml:space="preserve"> a nainstalován</w:t>
      </w:r>
      <w:r w:rsidR="00AC65A0" w:rsidRPr="006F6BBE">
        <w:rPr>
          <w:rFonts w:cs="Arial"/>
          <w:sz w:val="21"/>
          <w:szCs w:val="21"/>
        </w:rPr>
        <w:t xml:space="preserve"> </w:t>
      </w:r>
      <w:r w:rsidR="00BA0872">
        <w:rPr>
          <w:rFonts w:cs="Arial"/>
          <w:sz w:val="21"/>
          <w:szCs w:val="21"/>
        </w:rPr>
        <w:t>v místě sídla kupujícího, na adrese</w:t>
      </w:r>
      <w:r w:rsidRPr="004C6EFA">
        <w:rPr>
          <w:rFonts w:cs="Arial"/>
          <w:sz w:val="21"/>
          <w:szCs w:val="21"/>
        </w:rPr>
        <w:t xml:space="preserve"> </w:t>
      </w:r>
      <w:r w:rsidR="00BA0872">
        <w:rPr>
          <w:rFonts w:cs="Arial"/>
          <w:b/>
          <w:sz w:val="21"/>
          <w:szCs w:val="21"/>
        </w:rPr>
        <w:t>Bělidla 986/4a, 603  00 Brno</w:t>
      </w:r>
      <w:r w:rsidRPr="004C6EFA">
        <w:rPr>
          <w:rFonts w:cs="Arial"/>
          <w:b/>
          <w:sz w:val="21"/>
          <w:szCs w:val="21"/>
        </w:rPr>
        <w:t>,</w:t>
      </w:r>
      <w:r w:rsidRPr="004C6EFA">
        <w:rPr>
          <w:rFonts w:cs="Arial"/>
          <w:sz w:val="21"/>
          <w:szCs w:val="21"/>
        </w:rPr>
        <w:t xml:space="preserve"> nedohodnou-li se smluvní strany jinak.</w:t>
      </w:r>
      <w:r w:rsidRPr="006F6BBE">
        <w:rPr>
          <w:rFonts w:cs="Arial"/>
          <w:sz w:val="21"/>
          <w:szCs w:val="21"/>
        </w:rPr>
        <w:t xml:space="preserve"> </w:t>
      </w:r>
    </w:p>
    <w:p w14:paraId="6EA7F4B8" w14:textId="77777777" w:rsidR="009B0C68" w:rsidRPr="006F6BBE" w:rsidRDefault="009B0C68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Dodá-li prodávající větší množství věcí, než bylo ujednáno, je kupní smlouva uzavřena i na přebytečné množství s tím, že cena přebytečného množství je zahrnuta v celkové kupní ceně.</w:t>
      </w:r>
    </w:p>
    <w:p w14:paraId="3C642D62" w14:textId="77777777" w:rsidR="00E46D1A" w:rsidRPr="006F6BBE" w:rsidRDefault="00E46D1A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 odevzdat </w:t>
      </w:r>
      <w:r w:rsidR="00F51721" w:rsidRPr="006F6BBE">
        <w:rPr>
          <w:rFonts w:cs="Arial"/>
          <w:sz w:val="21"/>
          <w:szCs w:val="21"/>
        </w:rPr>
        <w:t xml:space="preserve">předmět koupě nepoužitý a </w:t>
      </w:r>
      <w:r w:rsidR="00E5688A" w:rsidRPr="006F6BBE">
        <w:rPr>
          <w:rFonts w:cs="Arial"/>
          <w:sz w:val="21"/>
          <w:szCs w:val="21"/>
        </w:rPr>
        <w:t xml:space="preserve">bez </w:t>
      </w:r>
      <w:r w:rsidR="00BF4939" w:rsidRPr="006F6BBE">
        <w:rPr>
          <w:rFonts w:cs="Arial"/>
          <w:sz w:val="21"/>
          <w:szCs w:val="21"/>
        </w:rPr>
        <w:t xml:space="preserve">právních </w:t>
      </w:r>
      <w:r w:rsidR="00F51721" w:rsidRPr="006F6BBE">
        <w:rPr>
          <w:rFonts w:cs="Arial"/>
          <w:sz w:val="21"/>
          <w:szCs w:val="21"/>
        </w:rPr>
        <w:t>nebo</w:t>
      </w:r>
      <w:r w:rsidR="00BF4939" w:rsidRPr="006F6BBE">
        <w:rPr>
          <w:rFonts w:cs="Arial"/>
          <w:sz w:val="21"/>
          <w:szCs w:val="21"/>
        </w:rPr>
        <w:t xml:space="preserve"> věcných </w:t>
      </w:r>
      <w:r w:rsidR="00E5688A" w:rsidRPr="006F6BBE">
        <w:rPr>
          <w:rFonts w:cs="Arial"/>
          <w:sz w:val="21"/>
          <w:szCs w:val="21"/>
        </w:rPr>
        <w:t>vad</w:t>
      </w:r>
      <w:r w:rsidRPr="006F6BBE">
        <w:rPr>
          <w:rFonts w:cs="Arial"/>
          <w:sz w:val="21"/>
          <w:szCs w:val="21"/>
        </w:rPr>
        <w:t>.</w:t>
      </w:r>
    </w:p>
    <w:p w14:paraId="6A2DC9DD" w14:textId="77777777" w:rsidR="00414754" w:rsidRPr="006F6BBE" w:rsidRDefault="00414754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Účinky odevzdání věci nenastanou </w:t>
      </w:r>
      <w:r w:rsidR="00C43690" w:rsidRPr="006F6BBE">
        <w:rPr>
          <w:rFonts w:cs="Arial"/>
          <w:sz w:val="21"/>
          <w:szCs w:val="21"/>
        </w:rPr>
        <w:t>před okamžikem</w:t>
      </w:r>
      <w:r w:rsidR="00517DEC" w:rsidRPr="006F6BBE">
        <w:rPr>
          <w:rFonts w:cs="Arial"/>
          <w:sz w:val="21"/>
          <w:szCs w:val="21"/>
        </w:rPr>
        <w:t xml:space="preserve">, </w:t>
      </w:r>
      <w:r w:rsidR="00C43690" w:rsidRPr="006F6BBE">
        <w:rPr>
          <w:rFonts w:cs="Arial"/>
          <w:sz w:val="21"/>
          <w:szCs w:val="21"/>
        </w:rPr>
        <w:t xml:space="preserve">ve kterém </w:t>
      </w:r>
      <w:r w:rsidR="00BC0496" w:rsidRPr="006F6BBE">
        <w:rPr>
          <w:rFonts w:cs="Arial"/>
          <w:sz w:val="21"/>
          <w:szCs w:val="21"/>
        </w:rPr>
        <w:t xml:space="preserve">bude kupujícímu umožněno </w:t>
      </w:r>
      <w:r w:rsidR="006A62FE" w:rsidRPr="006F6BBE">
        <w:rPr>
          <w:rFonts w:cs="Arial"/>
          <w:sz w:val="21"/>
          <w:szCs w:val="21"/>
        </w:rPr>
        <w:t>nakládat s věcí v místě odevzdání.</w:t>
      </w:r>
    </w:p>
    <w:p w14:paraId="79A60523" w14:textId="77777777" w:rsidR="00ED5992" w:rsidRPr="006F6BBE" w:rsidRDefault="004F78B5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N</w:t>
      </w:r>
      <w:r w:rsidR="00ED5992" w:rsidRPr="004C6EFA">
        <w:rPr>
          <w:rFonts w:cs="Arial"/>
          <w:sz w:val="21"/>
          <w:szCs w:val="21"/>
        </w:rPr>
        <w:t>ejpozději do 5 pracovních dnů ode dne odevzdání předmětu koupě</w:t>
      </w:r>
      <w:r w:rsidR="0010510A" w:rsidRPr="004C6EFA">
        <w:rPr>
          <w:rFonts w:cs="Arial"/>
          <w:sz w:val="21"/>
          <w:szCs w:val="21"/>
        </w:rPr>
        <w:t xml:space="preserve"> </w:t>
      </w:r>
      <w:r w:rsidRPr="004C6EFA">
        <w:rPr>
          <w:rFonts w:cs="Arial"/>
          <w:sz w:val="21"/>
          <w:szCs w:val="21"/>
        </w:rPr>
        <w:t xml:space="preserve">jej kupující prohlédne </w:t>
      </w:r>
      <w:r w:rsidR="0010510A" w:rsidRPr="004C6EFA">
        <w:rPr>
          <w:rFonts w:cs="Arial"/>
          <w:sz w:val="21"/>
          <w:szCs w:val="21"/>
        </w:rPr>
        <w:t>a přesvě</w:t>
      </w:r>
      <w:r w:rsidR="0010510A" w:rsidRPr="006F6BBE">
        <w:rPr>
          <w:rFonts w:cs="Arial"/>
          <w:sz w:val="21"/>
          <w:szCs w:val="21"/>
        </w:rPr>
        <w:t>dčí se o jeho</w:t>
      </w:r>
      <w:r w:rsidR="00ED5992" w:rsidRPr="006F6BBE">
        <w:rPr>
          <w:rFonts w:cs="Arial"/>
          <w:sz w:val="21"/>
          <w:szCs w:val="21"/>
        </w:rPr>
        <w:t xml:space="preserve"> </w:t>
      </w:r>
      <w:r w:rsidR="00E17104" w:rsidRPr="006F6BBE">
        <w:rPr>
          <w:rFonts w:cs="Arial"/>
          <w:sz w:val="21"/>
          <w:szCs w:val="21"/>
        </w:rPr>
        <w:t xml:space="preserve">zjevných </w:t>
      </w:r>
      <w:r w:rsidR="00ED5992" w:rsidRPr="006F6BBE">
        <w:rPr>
          <w:rFonts w:cs="Arial"/>
          <w:sz w:val="21"/>
          <w:szCs w:val="21"/>
        </w:rPr>
        <w:t>vlastnostech a množství. Kupující v téže lhůtě</w:t>
      </w:r>
      <w:r w:rsidR="00E17104" w:rsidRPr="006F6BBE">
        <w:rPr>
          <w:rFonts w:cs="Arial"/>
          <w:sz w:val="21"/>
          <w:szCs w:val="21"/>
        </w:rPr>
        <w:t xml:space="preserve"> buď</w:t>
      </w:r>
      <w:r w:rsidR="00ED5992" w:rsidRPr="006F6BBE">
        <w:rPr>
          <w:rFonts w:cs="Arial"/>
          <w:sz w:val="21"/>
          <w:szCs w:val="21"/>
        </w:rPr>
        <w:t xml:space="preserve"> potvrdí převzetí předmětu koupě</w:t>
      </w:r>
      <w:r w:rsidR="00773DE2" w:rsidRPr="006F6BBE">
        <w:rPr>
          <w:rFonts w:cs="Arial"/>
          <w:sz w:val="21"/>
          <w:szCs w:val="21"/>
        </w:rPr>
        <w:t>, anebo</w:t>
      </w:r>
      <w:r w:rsidR="00E17104" w:rsidRPr="006F6BBE">
        <w:rPr>
          <w:rFonts w:cs="Arial"/>
          <w:sz w:val="21"/>
          <w:szCs w:val="21"/>
        </w:rPr>
        <w:t xml:space="preserve"> </w:t>
      </w:r>
      <w:r w:rsidR="007072A6" w:rsidRPr="006F6BBE">
        <w:rPr>
          <w:rFonts w:cs="Arial"/>
          <w:sz w:val="21"/>
          <w:szCs w:val="21"/>
        </w:rPr>
        <w:t>sdělí připomínky k</w:t>
      </w:r>
      <w:r w:rsidR="00E17104" w:rsidRPr="006F6BBE">
        <w:rPr>
          <w:rFonts w:cs="Arial"/>
          <w:sz w:val="21"/>
          <w:szCs w:val="21"/>
        </w:rPr>
        <w:t xml:space="preserve"> množství a </w:t>
      </w:r>
      <w:r w:rsidR="007072A6" w:rsidRPr="006F6BBE">
        <w:rPr>
          <w:rFonts w:cs="Arial"/>
          <w:sz w:val="21"/>
          <w:szCs w:val="21"/>
        </w:rPr>
        <w:t>zjevným</w:t>
      </w:r>
      <w:r w:rsidR="00E17104" w:rsidRPr="006F6BBE">
        <w:rPr>
          <w:rFonts w:cs="Arial"/>
          <w:sz w:val="21"/>
          <w:szCs w:val="21"/>
        </w:rPr>
        <w:t xml:space="preserve"> vlastno</w:t>
      </w:r>
      <w:r w:rsidR="007072A6" w:rsidRPr="006F6BBE">
        <w:rPr>
          <w:rFonts w:cs="Arial"/>
          <w:sz w:val="21"/>
          <w:szCs w:val="21"/>
        </w:rPr>
        <w:t>stem předmětu koupě</w:t>
      </w:r>
      <w:r w:rsidR="00ED5992" w:rsidRPr="006F6BBE">
        <w:rPr>
          <w:rFonts w:cs="Arial"/>
          <w:sz w:val="21"/>
          <w:szCs w:val="21"/>
        </w:rPr>
        <w:t>.</w:t>
      </w:r>
      <w:r w:rsidR="007072A6" w:rsidRPr="006F6BBE">
        <w:rPr>
          <w:rFonts w:cs="Arial"/>
          <w:sz w:val="21"/>
          <w:szCs w:val="21"/>
        </w:rPr>
        <w:t xml:space="preserve"> Pokud k</w:t>
      </w:r>
      <w:r w:rsidR="00773DE2" w:rsidRPr="006F6BBE">
        <w:rPr>
          <w:rFonts w:cs="Arial"/>
          <w:sz w:val="21"/>
          <w:szCs w:val="21"/>
        </w:rPr>
        <w:t xml:space="preserve">upující </w:t>
      </w:r>
      <w:r w:rsidR="007072A6" w:rsidRPr="006F6BBE">
        <w:rPr>
          <w:rFonts w:cs="Arial"/>
          <w:sz w:val="21"/>
          <w:szCs w:val="21"/>
        </w:rPr>
        <w:t>včas</w:t>
      </w:r>
      <w:r w:rsidR="00773DE2" w:rsidRPr="006F6BBE">
        <w:rPr>
          <w:rFonts w:cs="Arial"/>
          <w:sz w:val="21"/>
          <w:szCs w:val="21"/>
        </w:rPr>
        <w:t xml:space="preserve"> ani nepotvrdí převzetí předmětu koupě, ani </w:t>
      </w:r>
      <w:r w:rsidR="00A9561E" w:rsidRPr="006F6BBE">
        <w:rPr>
          <w:rFonts w:cs="Arial"/>
          <w:sz w:val="21"/>
          <w:szCs w:val="21"/>
        </w:rPr>
        <w:t xml:space="preserve">nesdělí připomínky k </w:t>
      </w:r>
      <w:r w:rsidR="00AC65A0" w:rsidRPr="006F6BBE">
        <w:rPr>
          <w:rFonts w:cs="Arial"/>
          <w:sz w:val="21"/>
          <w:szCs w:val="21"/>
        </w:rPr>
        <w:t>množství a zjevným vlastnostem</w:t>
      </w:r>
      <w:r w:rsidR="007072A6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 xml:space="preserve">, má se za to, že kupující </w:t>
      </w:r>
      <w:r w:rsidR="0010510A" w:rsidRPr="006F6BBE">
        <w:rPr>
          <w:rFonts w:cs="Arial"/>
          <w:sz w:val="21"/>
          <w:szCs w:val="21"/>
        </w:rPr>
        <w:t xml:space="preserve">předmět koupě převzal a že nemá připomínky k jeho </w:t>
      </w:r>
      <w:r w:rsidR="0019664E" w:rsidRPr="006F6BBE">
        <w:rPr>
          <w:rFonts w:cs="Arial"/>
          <w:sz w:val="21"/>
          <w:szCs w:val="21"/>
        </w:rPr>
        <w:t>zjevným</w:t>
      </w:r>
      <w:r w:rsidR="0010510A" w:rsidRPr="006F6BBE">
        <w:rPr>
          <w:rFonts w:cs="Arial"/>
          <w:sz w:val="21"/>
          <w:szCs w:val="21"/>
        </w:rPr>
        <w:t xml:space="preserve"> vlastnostem a k množství.</w:t>
      </w:r>
    </w:p>
    <w:p w14:paraId="77572D5F" w14:textId="766DDA14" w:rsidR="00F9199E" w:rsidRPr="007B6C94" w:rsidRDefault="00B5522F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B608FB" w:rsidRPr="006F6BBE">
        <w:rPr>
          <w:rFonts w:cs="Arial"/>
          <w:sz w:val="21"/>
          <w:szCs w:val="21"/>
        </w:rPr>
        <w:t>lnění nemůže být odepřeno, ani když budou splněny podmínky § 1912 odst. 1 občanského zákoníku (vzájemné plnění).</w:t>
      </w:r>
    </w:p>
    <w:p w14:paraId="667492DD" w14:textId="77777777" w:rsidR="006507DC" w:rsidRPr="006F6BBE" w:rsidRDefault="006507DC" w:rsidP="00DE5A99">
      <w:pPr>
        <w:ind w:left="0" w:firstLine="0"/>
        <w:rPr>
          <w:rFonts w:cs="Arial"/>
          <w:sz w:val="21"/>
          <w:szCs w:val="21"/>
        </w:rPr>
      </w:pPr>
    </w:p>
    <w:p w14:paraId="21332425" w14:textId="77777777" w:rsidR="0090102A" w:rsidRPr="006F6BBE" w:rsidRDefault="0090102A" w:rsidP="00C46FF4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Kupní cena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</w:p>
    <w:p w14:paraId="41FE5C95" w14:textId="60BED0A5" w:rsidR="00DE5A99" w:rsidRDefault="00DE5A99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Byla ujedná</w:t>
      </w:r>
      <w:r w:rsidR="004C6EFA">
        <w:rPr>
          <w:rFonts w:cs="Arial"/>
          <w:sz w:val="21"/>
          <w:szCs w:val="21"/>
        </w:rPr>
        <w:t>na cena za plnění této smlouvy</w:t>
      </w:r>
      <w:r w:rsidR="00BA0872">
        <w:rPr>
          <w:rFonts w:cs="Arial"/>
          <w:sz w:val="21"/>
          <w:szCs w:val="21"/>
        </w:rPr>
        <w:t xml:space="preserve"> dle následujícího rozdělení</w:t>
      </w:r>
      <w:r w:rsidR="004C6EFA">
        <w:rPr>
          <w:rFonts w:cs="Arial"/>
          <w:sz w:val="21"/>
          <w:szCs w:val="21"/>
        </w:rPr>
        <w:t>:</w:t>
      </w:r>
    </w:p>
    <w:p w14:paraId="135734B8" w14:textId="0E7828DC" w:rsidR="00BA0872" w:rsidRPr="00BA0872" w:rsidRDefault="00BA0872" w:rsidP="00C46FF4">
      <w:pPr>
        <w:pStyle w:val="Odstavecseseznamem"/>
        <w:numPr>
          <w:ilvl w:val="2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lastRenderedPageBreak/>
        <w:t xml:space="preserve">Cena za zařízení dle odst. </w:t>
      </w:r>
      <w:proofErr w:type="gramStart"/>
      <w:r>
        <w:rPr>
          <w:rFonts w:cs="Arial"/>
          <w:sz w:val="21"/>
          <w:szCs w:val="21"/>
        </w:rPr>
        <w:t>1.1. čl.</w:t>
      </w:r>
      <w:proofErr w:type="gramEnd"/>
      <w:r>
        <w:rPr>
          <w:rFonts w:cs="Arial"/>
          <w:sz w:val="21"/>
          <w:szCs w:val="21"/>
        </w:rPr>
        <w:t xml:space="preserve"> II. této smlouvy: </w:t>
      </w:r>
      <w:r w:rsidRPr="00BA0872">
        <w:rPr>
          <w:rFonts w:cs="Arial"/>
          <w:b/>
          <w:sz w:val="21"/>
          <w:szCs w:val="21"/>
          <w:highlight w:val="yellow"/>
        </w:rPr>
        <w:t>…</w:t>
      </w:r>
      <w:r w:rsidRPr="00BA0872">
        <w:rPr>
          <w:rFonts w:cs="Arial"/>
          <w:b/>
          <w:sz w:val="21"/>
          <w:szCs w:val="21"/>
        </w:rPr>
        <w:t xml:space="preserve"> Kč bez DPH</w:t>
      </w:r>
    </w:p>
    <w:p w14:paraId="1993DF01" w14:textId="0813A307" w:rsidR="00BA0872" w:rsidRPr="00BA0872" w:rsidRDefault="00BA0872" w:rsidP="00C46FF4">
      <w:pPr>
        <w:pStyle w:val="Odstavecseseznamem"/>
        <w:numPr>
          <w:ilvl w:val="2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Cena za zařízení dle odst. </w:t>
      </w:r>
      <w:proofErr w:type="gramStart"/>
      <w:r>
        <w:rPr>
          <w:rFonts w:cs="Arial"/>
          <w:sz w:val="21"/>
          <w:szCs w:val="21"/>
        </w:rPr>
        <w:t>1.2. čl.</w:t>
      </w:r>
      <w:proofErr w:type="gramEnd"/>
      <w:r>
        <w:rPr>
          <w:rFonts w:cs="Arial"/>
          <w:sz w:val="21"/>
          <w:szCs w:val="21"/>
        </w:rPr>
        <w:t xml:space="preserve"> II. této smlouvy: </w:t>
      </w:r>
      <w:r w:rsidRPr="00BA0872">
        <w:rPr>
          <w:rFonts w:cs="Arial"/>
          <w:b/>
          <w:sz w:val="21"/>
          <w:szCs w:val="21"/>
          <w:highlight w:val="yellow"/>
        </w:rPr>
        <w:t>…</w:t>
      </w:r>
      <w:r w:rsidRPr="00BA0872">
        <w:rPr>
          <w:rFonts w:cs="Arial"/>
          <w:b/>
          <w:sz w:val="21"/>
          <w:szCs w:val="21"/>
        </w:rPr>
        <w:t xml:space="preserve"> Kč bez DPH</w:t>
      </w:r>
    </w:p>
    <w:p w14:paraId="5632A25C" w14:textId="27CF204E" w:rsidR="00DE5A99" w:rsidRDefault="00DE5A99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Cena je sjednána jako nejvyšší přípustná, zahrnující veškeré náklady </w:t>
      </w:r>
      <w:r w:rsidR="001B445F" w:rsidRPr="006F6BBE">
        <w:rPr>
          <w:rFonts w:cs="Arial"/>
          <w:sz w:val="21"/>
          <w:szCs w:val="21"/>
        </w:rPr>
        <w:t>prodávajícího</w:t>
      </w:r>
      <w:r w:rsidR="00792B2A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t>na plnění této smlouvy a cenové vlivy v průběhu plnění této smlouvy.</w:t>
      </w:r>
    </w:p>
    <w:p w14:paraId="50170F20" w14:textId="5373199C" w:rsidR="00F070E3" w:rsidRPr="006F6BBE" w:rsidRDefault="00F070E3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Cena obs</w:t>
      </w:r>
      <w:r w:rsidR="00BA0872">
        <w:rPr>
          <w:rFonts w:cs="Arial"/>
          <w:sz w:val="21"/>
          <w:szCs w:val="21"/>
        </w:rPr>
        <w:t>ahuje také poštovné a balné</w:t>
      </w:r>
      <w:r>
        <w:rPr>
          <w:rFonts w:cs="Arial"/>
          <w:sz w:val="21"/>
          <w:szCs w:val="21"/>
        </w:rPr>
        <w:t>.</w:t>
      </w:r>
    </w:p>
    <w:p w14:paraId="5611DC59" w14:textId="62E95141" w:rsidR="0090102A" w:rsidRPr="00BA0872" w:rsidRDefault="00DE5A99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 Ceně bez DPH </w:t>
      </w:r>
      <w:r w:rsidR="001576F7" w:rsidRPr="006F6BBE">
        <w:rPr>
          <w:rFonts w:cs="Arial"/>
          <w:sz w:val="21"/>
          <w:szCs w:val="21"/>
        </w:rPr>
        <w:t>se připočte</w:t>
      </w:r>
      <w:r w:rsidRPr="006F6BBE">
        <w:rPr>
          <w:rFonts w:cs="Arial"/>
          <w:sz w:val="21"/>
          <w:szCs w:val="21"/>
        </w:rPr>
        <w:t xml:space="preserve"> DPH v zákonné sazbě.</w:t>
      </w:r>
    </w:p>
    <w:p w14:paraId="05B05D51" w14:textId="77777777" w:rsidR="000A2ACA" w:rsidRPr="006F6BBE" w:rsidRDefault="000A2ACA" w:rsidP="00DE5A99">
      <w:pPr>
        <w:rPr>
          <w:rFonts w:cs="Arial"/>
          <w:sz w:val="21"/>
          <w:szCs w:val="21"/>
        </w:rPr>
      </w:pPr>
    </w:p>
    <w:p w14:paraId="063F143C" w14:textId="77777777" w:rsidR="00F9199E" w:rsidRPr="006F6BBE" w:rsidRDefault="00F9199E" w:rsidP="00C46FF4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Platební podmínky</w:t>
      </w:r>
    </w:p>
    <w:p w14:paraId="3CF7E35E" w14:textId="4BE315E2" w:rsidR="001576F7" w:rsidRPr="006F6BBE" w:rsidRDefault="001576F7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Cena za dodání předmětu koupě </w:t>
      </w:r>
      <w:r w:rsidRPr="004C6EFA">
        <w:rPr>
          <w:rFonts w:cs="Arial"/>
          <w:sz w:val="21"/>
          <w:szCs w:val="21"/>
        </w:rPr>
        <w:t>a provádění servisu</w:t>
      </w:r>
      <w:r w:rsidR="00B204F2">
        <w:rPr>
          <w:rFonts w:cs="Arial"/>
          <w:sz w:val="21"/>
          <w:szCs w:val="21"/>
        </w:rPr>
        <w:t xml:space="preserve"> bude placena</w:t>
      </w:r>
      <w:r w:rsidR="00BA0872">
        <w:rPr>
          <w:rFonts w:cs="Arial"/>
          <w:sz w:val="21"/>
          <w:szCs w:val="21"/>
        </w:rPr>
        <w:t xml:space="preserve"> na základě dvou faktur</w:t>
      </w:r>
      <w:r w:rsidR="00B204F2">
        <w:rPr>
          <w:rFonts w:cs="Arial"/>
          <w:sz w:val="21"/>
          <w:szCs w:val="21"/>
        </w:rPr>
        <w:t>,</w:t>
      </w:r>
      <w:r w:rsidR="00BA0872">
        <w:rPr>
          <w:rFonts w:cs="Arial"/>
          <w:sz w:val="21"/>
          <w:szCs w:val="21"/>
        </w:rPr>
        <w:t xml:space="preserve"> a to pro každé zařízení zvlášť,</w:t>
      </w:r>
      <w:r w:rsidR="00B204F2">
        <w:rPr>
          <w:rFonts w:cs="Arial"/>
          <w:sz w:val="21"/>
          <w:szCs w:val="21"/>
        </w:rPr>
        <w:t xml:space="preserve"> neurčí-li kupující jinak</w:t>
      </w:r>
      <w:r w:rsidRPr="006F6BBE">
        <w:rPr>
          <w:rFonts w:cs="Arial"/>
          <w:sz w:val="21"/>
          <w:szCs w:val="21"/>
        </w:rPr>
        <w:t xml:space="preserve">. Přílohou faktury bude </w:t>
      </w:r>
      <w:r w:rsidR="00B113DB" w:rsidRPr="006F6BBE">
        <w:rPr>
          <w:rFonts w:cs="Arial"/>
          <w:sz w:val="21"/>
          <w:szCs w:val="21"/>
        </w:rPr>
        <w:t>kopie potvrzení převzetí</w:t>
      </w:r>
      <w:r w:rsidR="00BA0872">
        <w:rPr>
          <w:rFonts w:cs="Arial"/>
          <w:sz w:val="21"/>
          <w:szCs w:val="21"/>
        </w:rPr>
        <w:t xml:space="preserve"> daného</w:t>
      </w:r>
      <w:r w:rsidR="00B113DB" w:rsidRPr="006F6BBE">
        <w:rPr>
          <w:rFonts w:cs="Arial"/>
          <w:sz w:val="21"/>
          <w:szCs w:val="21"/>
        </w:rPr>
        <w:t xml:space="preserve"> předmětu koupě</w:t>
      </w:r>
      <w:r w:rsidRPr="006F6BBE">
        <w:rPr>
          <w:rFonts w:cs="Arial"/>
          <w:sz w:val="21"/>
          <w:szCs w:val="21"/>
        </w:rPr>
        <w:t xml:space="preserve">. </w:t>
      </w:r>
    </w:p>
    <w:p w14:paraId="0CDA4F04" w14:textId="77777777" w:rsidR="00C9276D" w:rsidRDefault="00C9276D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Veškeré faktury budou mít náležitosti daňového dokladu</w:t>
      </w:r>
      <w:r w:rsidR="00B85190">
        <w:rPr>
          <w:rFonts w:cs="Arial"/>
          <w:sz w:val="21"/>
          <w:szCs w:val="21"/>
        </w:rPr>
        <w:t>.</w:t>
      </w:r>
    </w:p>
    <w:p w14:paraId="24557587" w14:textId="77777777" w:rsidR="006D62AC" w:rsidRPr="006F6BBE" w:rsidRDefault="006D62AC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Lhůta splatnosti všech faktur je 25 dní ode dne vystavení faktury. </w:t>
      </w:r>
    </w:p>
    <w:p w14:paraId="7D8A8BC3" w14:textId="77777777" w:rsidR="001576F7" w:rsidRPr="006F6BBE" w:rsidRDefault="001576F7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je ve lhůtě splatnosti oprávněn vrátit fakturu vykazující vady. Prodávající je povinen předložit fakturu novou či opravenou</w:t>
      </w:r>
      <w:r w:rsidR="006D62AC" w:rsidRPr="006F6BBE">
        <w:rPr>
          <w:rFonts w:cs="Arial"/>
          <w:sz w:val="21"/>
          <w:szCs w:val="21"/>
        </w:rPr>
        <w:t xml:space="preserve"> s novou lhůtou splatnosti</w:t>
      </w:r>
      <w:r w:rsidRPr="006F6BBE">
        <w:rPr>
          <w:rFonts w:cs="Arial"/>
          <w:sz w:val="21"/>
          <w:szCs w:val="21"/>
        </w:rPr>
        <w:t xml:space="preserve">. </w:t>
      </w:r>
    </w:p>
    <w:p w14:paraId="4720C23B" w14:textId="3274A5F0" w:rsidR="001576F7" w:rsidRPr="006F6BBE" w:rsidRDefault="001576F7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je povinen doručit fakturu na adresu </w:t>
      </w:r>
      <w:r w:rsidR="00BA0872">
        <w:rPr>
          <w:rFonts w:cs="Arial"/>
          <w:sz w:val="21"/>
          <w:szCs w:val="21"/>
        </w:rPr>
        <w:t>sídla kupujícího nejpozději do 3</w:t>
      </w:r>
      <w:r w:rsidRPr="006F6BBE">
        <w:rPr>
          <w:rFonts w:cs="Arial"/>
          <w:sz w:val="21"/>
          <w:szCs w:val="21"/>
        </w:rPr>
        <w:t xml:space="preserve"> pracovních dnů od </w:t>
      </w:r>
      <w:r w:rsidR="00B113DB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</w:t>
      </w:r>
    </w:p>
    <w:p w14:paraId="4EC83E27" w14:textId="77777777" w:rsidR="001576F7" w:rsidRPr="006F6BBE" w:rsidRDefault="001576F7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Faktura je uhrazena dnem odepsání příslušné částky z účtu kupujícího.</w:t>
      </w:r>
    </w:p>
    <w:p w14:paraId="73054D82" w14:textId="77777777" w:rsidR="00F9199E" w:rsidRDefault="006D62AC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57367C" w:rsidRPr="006F6BBE">
        <w:rPr>
          <w:rFonts w:cs="Arial"/>
          <w:sz w:val="21"/>
          <w:szCs w:val="21"/>
        </w:rPr>
        <w:t>áloha</w:t>
      </w:r>
      <w:r w:rsidRPr="006F6BBE">
        <w:rPr>
          <w:rFonts w:cs="Arial"/>
          <w:sz w:val="21"/>
          <w:szCs w:val="21"/>
        </w:rPr>
        <w:t xml:space="preserve"> se neposkytne. Z</w:t>
      </w:r>
      <w:r w:rsidR="0057367C" w:rsidRPr="006F6BBE">
        <w:rPr>
          <w:rFonts w:cs="Arial"/>
          <w:sz w:val="21"/>
          <w:szCs w:val="21"/>
        </w:rPr>
        <w:t>ávdavek se neposkyt</w:t>
      </w:r>
      <w:r w:rsidRPr="006F6BBE">
        <w:rPr>
          <w:rFonts w:cs="Arial"/>
          <w:sz w:val="21"/>
          <w:szCs w:val="21"/>
        </w:rPr>
        <w:t>uje</w:t>
      </w:r>
      <w:r w:rsidR="0057367C" w:rsidRPr="006F6BBE">
        <w:rPr>
          <w:rFonts w:cs="Arial"/>
          <w:sz w:val="21"/>
          <w:szCs w:val="21"/>
        </w:rPr>
        <w:t>.</w:t>
      </w:r>
    </w:p>
    <w:p w14:paraId="2D7B7149" w14:textId="77777777" w:rsidR="00192E96" w:rsidRPr="00192E96" w:rsidRDefault="00192E96" w:rsidP="00192E96">
      <w:pPr>
        <w:ind w:left="0" w:firstLine="0"/>
        <w:rPr>
          <w:rFonts w:cs="Arial"/>
          <w:sz w:val="21"/>
          <w:szCs w:val="21"/>
        </w:rPr>
      </w:pPr>
    </w:p>
    <w:p w14:paraId="73B5B723" w14:textId="77777777" w:rsidR="00FB236F" w:rsidRPr="006F6BBE" w:rsidRDefault="00FB236F" w:rsidP="00C46FF4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Záruka za jakost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 xml:space="preserve"> a reklamace </w:t>
      </w:r>
      <w:r w:rsidR="00B5522F" w:rsidRPr="006F6BBE">
        <w:rPr>
          <w:rFonts w:cs="Arial"/>
          <w:b/>
          <w:smallCaps/>
          <w:spacing w:val="32"/>
          <w:sz w:val="21"/>
          <w:szCs w:val="21"/>
        </w:rPr>
        <w:t>vad</w:t>
      </w:r>
    </w:p>
    <w:p w14:paraId="1D3FADB5" w14:textId="77777777" w:rsidR="00FB236F" w:rsidRPr="006F6BBE" w:rsidRDefault="00FB236F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poskytuje záruku za jakost předmětu koupě</w:t>
      </w:r>
      <w:r w:rsidR="006C6BFB" w:rsidRPr="006F6BBE">
        <w:rPr>
          <w:rFonts w:cs="Arial"/>
          <w:sz w:val="21"/>
          <w:szCs w:val="21"/>
        </w:rPr>
        <w:t xml:space="preserve">; po celou </w:t>
      </w:r>
      <w:r w:rsidRPr="006F6BBE">
        <w:rPr>
          <w:rFonts w:cs="Arial"/>
          <w:sz w:val="21"/>
          <w:szCs w:val="21"/>
        </w:rPr>
        <w:t xml:space="preserve">dobu trvání záruční doby </w:t>
      </w:r>
      <w:r w:rsidR="006C6BFB" w:rsidRPr="006F6BBE">
        <w:rPr>
          <w:rFonts w:cs="Arial"/>
          <w:sz w:val="21"/>
          <w:szCs w:val="21"/>
        </w:rPr>
        <w:t>předmět koupě</w:t>
      </w:r>
      <w:r w:rsidR="00952B2B" w:rsidRPr="006F6BBE">
        <w:rPr>
          <w:rFonts w:cs="Arial"/>
          <w:sz w:val="21"/>
          <w:szCs w:val="21"/>
        </w:rPr>
        <w:t>:</w:t>
      </w:r>
    </w:p>
    <w:p w14:paraId="2EF7B320" w14:textId="77777777" w:rsidR="00952B2B" w:rsidRPr="006F6BBE" w:rsidRDefault="00952B2B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Bude způsobilý k použití pro účel patrný z této smlouvy.</w:t>
      </w:r>
    </w:p>
    <w:p w14:paraId="6F9F9934" w14:textId="77777777" w:rsidR="00952B2B" w:rsidRPr="006F6BBE" w:rsidRDefault="00952B2B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</w:t>
      </w:r>
      <w:r w:rsidR="00FB236F" w:rsidRPr="006F6BBE">
        <w:rPr>
          <w:rFonts w:cs="Arial"/>
          <w:sz w:val="21"/>
          <w:szCs w:val="21"/>
        </w:rPr>
        <w:t xml:space="preserve">ude </w:t>
      </w:r>
      <w:r w:rsidRPr="006F6BBE">
        <w:rPr>
          <w:rFonts w:cs="Arial"/>
          <w:sz w:val="21"/>
          <w:szCs w:val="21"/>
        </w:rPr>
        <w:t>způsobilý</w:t>
      </w:r>
      <w:r w:rsidR="00FB236F" w:rsidRPr="006F6BBE">
        <w:rPr>
          <w:rFonts w:cs="Arial"/>
          <w:sz w:val="21"/>
          <w:szCs w:val="21"/>
        </w:rPr>
        <w:t xml:space="preserve"> k použití pro obvyklý účel</w:t>
      </w:r>
      <w:r w:rsidRPr="006F6BBE">
        <w:rPr>
          <w:rFonts w:cs="Arial"/>
          <w:sz w:val="21"/>
          <w:szCs w:val="21"/>
        </w:rPr>
        <w:t>.</w:t>
      </w:r>
      <w:r w:rsidR="00FB236F" w:rsidRPr="006F6BBE">
        <w:rPr>
          <w:rFonts w:cs="Arial"/>
          <w:sz w:val="21"/>
          <w:szCs w:val="21"/>
        </w:rPr>
        <w:t xml:space="preserve"> </w:t>
      </w:r>
    </w:p>
    <w:p w14:paraId="58C56423" w14:textId="77777777" w:rsidR="00FB236F" w:rsidRPr="006F6BBE" w:rsidRDefault="00952B2B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FB236F" w:rsidRPr="006F6BBE">
        <w:rPr>
          <w:rFonts w:cs="Arial"/>
          <w:sz w:val="21"/>
          <w:szCs w:val="21"/>
        </w:rPr>
        <w:t xml:space="preserve">achová </w:t>
      </w:r>
      <w:r w:rsidRPr="006F6BBE">
        <w:rPr>
          <w:rFonts w:cs="Arial"/>
          <w:sz w:val="21"/>
          <w:szCs w:val="21"/>
        </w:rPr>
        <w:t xml:space="preserve">si </w:t>
      </w:r>
      <w:r w:rsidR="00FB236F" w:rsidRPr="006F6BBE">
        <w:rPr>
          <w:rFonts w:cs="Arial"/>
          <w:sz w:val="21"/>
          <w:szCs w:val="21"/>
        </w:rPr>
        <w:t>obvyklé vlastnosti</w:t>
      </w:r>
      <w:r w:rsidRPr="006F6BBE">
        <w:rPr>
          <w:rFonts w:cs="Arial"/>
          <w:sz w:val="21"/>
          <w:szCs w:val="21"/>
        </w:rPr>
        <w:t>.</w:t>
      </w:r>
    </w:p>
    <w:p w14:paraId="279F837C" w14:textId="4EE75698" w:rsidR="00016A93" w:rsidRPr="006F6BBE" w:rsidRDefault="00016A93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poskytuje </w:t>
      </w:r>
      <w:r w:rsidRPr="006F6BBE">
        <w:rPr>
          <w:rFonts w:cs="Arial"/>
          <w:b/>
          <w:sz w:val="21"/>
          <w:szCs w:val="21"/>
        </w:rPr>
        <w:t>záruku za jakost</w:t>
      </w:r>
      <w:r w:rsidRPr="006F6BBE">
        <w:rPr>
          <w:rFonts w:cs="Arial"/>
          <w:sz w:val="21"/>
          <w:szCs w:val="21"/>
        </w:rPr>
        <w:t xml:space="preserve"> </w:t>
      </w:r>
      <w:r w:rsidR="00EE6463">
        <w:rPr>
          <w:rFonts w:cs="Arial"/>
          <w:sz w:val="21"/>
          <w:szCs w:val="21"/>
        </w:rPr>
        <w:t xml:space="preserve"> </w:t>
      </w:r>
      <w:r w:rsidRPr="00DC4B9C">
        <w:rPr>
          <w:rFonts w:cs="Arial"/>
          <w:sz w:val="21"/>
          <w:szCs w:val="21"/>
        </w:rPr>
        <w:t xml:space="preserve">na dobu </w:t>
      </w:r>
      <w:r w:rsidR="00EE6463" w:rsidRPr="00EE6463">
        <w:rPr>
          <w:rFonts w:cs="Arial"/>
          <w:b/>
          <w:sz w:val="21"/>
          <w:szCs w:val="21"/>
          <w:highlight w:val="yellow"/>
        </w:rPr>
        <w:t>…</w:t>
      </w:r>
      <w:r w:rsidRPr="00DC4B9C">
        <w:rPr>
          <w:rFonts w:cs="Arial"/>
          <w:b/>
          <w:sz w:val="21"/>
          <w:szCs w:val="21"/>
        </w:rPr>
        <w:t xml:space="preserve"> měsíců</w:t>
      </w:r>
      <w:r w:rsidRPr="00DC4B9C">
        <w:rPr>
          <w:rFonts w:cs="Arial"/>
          <w:sz w:val="21"/>
          <w:szCs w:val="21"/>
        </w:rPr>
        <w:t>.</w:t>
      </w:r>
    </w:p>
    <w:p w14:paraId="2D83EDAF" w14:textId="77777777" w:rsidR="00FB236F" w:rsidRPr="006F6BBE" w:rsidRDefault="00FB236F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Záruční doba začne běžet dnem </w:t>
      </w:r>
      <w:r w:rsidR="00575F0C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Záruční doba se prodlužuje o dobu počínající </w:t>
      </w:r>
      <w:r w:rsidR="00575F0C" w:rsidRPr="006F6BBE">
        <w:rPr>
          <w:rFonts w:cs="Arial"/>
          <w:sz w:val="21"/>
          <w:szCs w:val="21"/>
        </w:rPr>
        <w:t>dnem</w:t>
      </w:r>
      <w:r w:rsidRPr="006F6BBE">
        <w:rPr>
          <w:rFonts w:cs="Arial"/>
          <w:sz w:val="21"/>
          <w:szCs w:val="21"/>
        </w:rPr>
        <w:t xml:space="preserve"> uplatnění reklamace a končící dnem</w:t>
      </w:r>
      <w:r w:rsidR="00751A33" w:rsidRPr="006F6BBE">
        <w:rPr>
          <w:rFonts w:cs="Arial"/>
          <w:sz w:val="21"/>
          <w:szCs w:val="21"/>
        </w:rPr>
        <w:t xml:space="preserve"> odevzdání </w:t>
      </w:r>
      <w:r w:rsidRPr="006F6BBE">
        <w:rPr>
          <w:rFonts w:cs="Arial"/>
          <w:sz w:val="21"/>
          <w:szCs w:val="21"/>
        </w:rPr>
        <w:t xml:space="preserve">odstranění vady. </w:t>
      </w:r>
    </w:p>
    <w:p w14:paraId="394230E9" w14:textId="77777777" w:rsidR="00776499" w:rsidRPr="006F6BBE" w:rsidRDefault="007D768E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není v prodlení s vytknutím vady, pokud p</w:t>
      </w:r>
      <w:r w:rsidR="00776499" w:rsidRPr="006F6BBE">
        <w:rPr>
          <w:rFonts w:cs="Arial"/>
          <w:sz w:val="21"/>
          <w:szCs w:val="21"/>
        </w:rPr>
        <w:t xml:space="preserve">rávo z vady, kterou má předmět plnění v době odevzdání, a ze záruční vady </w:t>
      </w:r>
      <w:r w:rsidRPr="006F6BBE">
        <w:rPr>
          <w:rFonts w:cs="Arial"/>
          <w:sz w:val="21"/>
          <w:szCs w:val="21"/>
        </w:rPr>
        <w:t xml:space="preserve">vytkne </w:t>
      </w:r>
      <w:r w:rsidR="008A1898" w:rsidRPr="006F6BBE">
        <w:rPr>
          <w:rFonts w:cs="Arial"/>
          <w:sz w:val="21"/>
          <w:szCs w:val="21"/>
        </w:rPr>
        <w:t xml:space="preserve">písemně </w:t>
      </w:r>
      <w:r w:rsidR="00AF7BFD" w:rsidRPr="006F6BBE">
        <w:rPr>
          <w:rFonts w:cs="Arial"/>
          <w:sz w:val="21"/>
          <w:szCs w:val="21"/>
        </w:rPr>
        <w:t xml:space="preserve">do 30 dnů ode dne, kdy se o </w:t>
      </w:r>
      <w:r w:rsidRPr="006F6BBE">
        <w:rPr>
          <w:rFonts w:cs="Arial"/>
          <w:sz w:val="21"/>
          <w:szCs w:val="21"/>
        </w:rPr>
        <w:t>vadě</w:t>
      </w:r>
      <w:r w:rsidR="00AF7BFD" w:rsidRPr="006F6BBE">
        <w:rPr>
          <w:rFonts w:cs="Arial"/>
          <w:sz w:val="21"/>
          <w:szCs w:val="21"/>
        </w:rPr>
        <w:t xml:space="preserve"> kupující doví. </w:t>
      </w:r>
    </w:p>
    <w:p w14:paraId="332A7F8B" w14:textId="2CE30A3C" w:rsidR="00773026" w:rsidRPr="00BA0872" w:rsidRDefault="00AF7BFD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</w:t>
      </w:r>
      <w:r w:rsidR="007D768E" w:rsidRPr="006F6BBE">
        <w:rPr>
          <w:rFonts w:cs="Arial"/>
          <w:sz w:val="21"/>
          <w:szCs w:val="21"/>
        </w:rPr>
        <w:t xml:space="preserve">není v prodlení s odstraněním vady, pokud </w:t>
      </w:r>
      <w:r w:rsidRPr="006F6BBE">
        <w:rPr>
          <w:rFonts w:cs="Arial"/>
          <w:sz w:val="21"/>
          <w:szCs w:val="21"/>
        </w:rPr>
        <w:t xml:space="preserve">bez zbytečného odkladu od vytknutí vady </w:t>
      </w:r>
      <w:r w:rsidR="007D768E" w:rsidRPr="006F6BBE">
        <w:rPr>
          <w:rFonts w:cs="Arial"/>
          <w:sz w:val="21"/>
          <w:szCs w:val="21"/>
        </w:rPr>
        <w:t>začne</w:t>
      </w:r>
      <w:r w:rsidRPr="006F6BBE">
        <w:rPr>
          <w:rFonts w:cs="Arial"/>
          <w:sz w:val="21"/>
          <w:szCs w:val="21"/>
        </w:rPr>
        <w:t xml:space="preserve"> </w:t>
      </w:r>
      <w:r w:rsidRPr="00BF0690">
        <w:rPr>
          <w:rFonts w:cs="Arial"/>
          <w:sz w:val="21"/>
          <w:szCs w:val="21"/>
        </w:rPr>
        <w:t>vyvíjet činnost směřující k odstranění vady; řádně v takové činnosti pokrač</w:t>
      </w:r>
      <w:r w:rsidR="007D768E" w:rsidRPr="00BF0690">
        <w:rPr>
          <w:rFonts w:cs="Arial"/>
          <w:sz w:val="21"/>
          <w:szCs w:val="21"/>
        </w:rPr>
        <w:t>uje</w:t>
      </w:r>
      <w:r w:rsidRPr="00BF0690">
        <w:rPr>
          <w:rFonts w:cs="Arial"/>
          <w:sz w:val="21"/>
          <w:szCs w:val="21"/>
        </w:rPr>
        <w:t xml:space="preserve"> a </w:t>
      </w:r>
      <w:r w:rsidRPr="00BF0690">
        <w:rPr>
          <w:rFonts w:cs="Arial"/>
          <w:b/>
          <w:sz w:val="21"/>
          <w:szCs w:val="21"/>
        </w:rPr>
        <w:t>nejpozději</w:t>
      </w:r>
      <w:r w:rsidRPr="00BF0690">
        <w:rPr>
          <w:rFonts w:cs="Arial"/>
          <w:sz w:val="21"/>
          <w:szCs w:val="21"/>
        </w:rPr>
        <w:t xml:space="preserve"> </w:t>
      </w:r>
      <w:r w:rsidRPr="00BF0690">
        <w:rPr>
          <w:rFonts w:cs="Arial"/>
          <w:b/>
          <w:sz w:val="21"/>
          <w:szCs w:val="21"/>
        </w:rPr>
        <w:t xml:space="preserve">do </w:t>
      </w:r>
      <w:r w:rsidR="00BF0690" w:rsidRPr="00BF0690">
        <w:rPr>
          <w:rFonts w:cs="Arial"/>
          <w:b/>
          <w:sz w:val="21"/>
          <w:szCs w:val="21"/>
        </w:rPr>
        <w:t>20</w:t>
      </w:r>
      <w:r w:rsidR="00584B27" w:rsidRPr="00BF0690">
        <w:rPr>
          <w:rFonts w:cs="Arial"/>
          <w:b/>
          <w:sz w:val="21"/>
          <w:szCs w:val="21"/>
        </w:rPr>
        <w:t xml:space="preserve"> </w:t>
      </w:r>
      <w:r w:rsidR="00BA0872" w:rsidRPr="00BF0690">
        <w:rPr>
          <w:rFonts w:cs="Arial"/>
          <w:b/>
          <w:sz w:val="21"/>
          <w:szCs w:val="21"/>
        </w:rPr>
        <w:t>pracovních dnů</w:t>
      </w:r>
      <w:r w:rsidRPr="004C6EFA">
        <w:rPr>
          <w:rFonts w:cs="Arial"/>
          <w:b/>
          <w:sz w:val="21"/>
          <w:szCs w:val="21"/>
        </w:rPr>
        <w:t xml:space="preserve"> od vytknutí vady</w:t>
      </w:r>
      <w:r w:rsidRPr="006F6BBE">
        <w:rPr>
          <w:rFonts w:cs="Arial"/>
          <w:sz w:val="21"/>
          <w:szCs w:val="21"/>
        </w:rPr>
        <w:t xml:space="preserve"> vadu odstran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či předmět koupě vyměn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za bezvadný.</w:t>
      </w:r>
    </w:p>
    <w:p w14:paraId="2A185DB3" w14:textId="77777777" w:rsidR="00FB4CBD" w:rsidRPr="006F6BBE" w:rsidRDefault="00FB4CBD" w:rsidP="007D768E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14:paraId="006BB5D7" w14:textId="77777777" w:rsidR="00F9199E" w:rsidRPr="006F6BBE" w:rsidRDefault="007D768E" w:rsidP="00C46FF4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Ú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roky z</w:t>
      </w:r>
      <w:r w:rsidRPr="006F6BBE">
        <w:rPr>
          <w:rFonts w:cs="Arial"/>
          <w:b/>
          <w:smallCaps/>
          <w:spacing w:val="32"/>
          <w:sz w:val="21"/>
          <w:szCs w:val="21"/>
        </w:rPr>
        <w:t> 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prodlení</w:t>
      </w:r>
      <w:r w:rsidRPr="006F6BBE">
        <w:rPr>
          <w:rFonts w:cs="Arial"/>
          <w:b/>
          <w:smallCaps/>
          <w:spacing w:val="32"/>
          <w:sz w:val="21"/>
          <w:szCs w:val="21"/>
        </w:rPr>
        <w:t xml:space="preserve"> a smluvní pokuty</w:t>
      </w:r>
    </w:p>
    <w:p w14:paraId="3F2BB161" w14:textId="77777777" w:rsidR="006F29AC" w:rsidRPr="006F6BBE" w:rsidRDefault="00DB6E45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 s</w:t>
      </w:r>
      <w:r w:rsidR="006F29AC" w:rsidRPr="006F6BBE">
        <w:rPr>
          <w:rFonts w:cs="Arial"/>
          <w:sz w:val="21"/>
          <w:szCs w:val="21"/>
        </w:rPr>
        <w:t xml:space="preserve">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si ujednávají </w:t>
      </w:r>
      <w:r w:rsidR="006F29AC" w:rsidRPr="006F6BBE">
        <w:rPr>
          <w:rFonts w:cs="Arial"/>
          <w:b/>
          <w:sz w:val="21"/>
          <w:szCs w:val="21"/>
        </w:rPr>
        <w:t>úrok z prodlení</w:t>
      </w:r>
      <w:r w:rsidR="006F29AC" w:rsidRPr="006F6BBE">
        <w:rPr>
          <w:rFonts w:cs="Arial"/>
          <w:sz w:val="21"/>
          <w:szCs w:val="21"/>
        </w:rPr>
        <w:t xml:space="preserve"> ve výši </w:t>
      </w:r>
      <w:r w:rsidR="006F29AC" w:rsidRPr="006F6BBE">
        <w:rPr>
          <w:rFonts w:cs="Arial"/>
          <w:b/>
          <w:sz w:val="21"/>
          <w:szCs w:val="21"/>
        </w:rPr>
        <w:t>0,025 % z dlužné částky denně</w:t>
      </w:r>
      <w:r w:rsidR="006F29AC" w:rsidRPr="006F6BBE">
        <w:rPr>
          <w:rFonts w:cs="Arial"/>
          <w:sz w:val="21"/>
          <w:szCs w:val="21"/>
        </w:rPr>
        <w:t>.</w:t>
      </w:r>
    </w:p>
    <w:p w14:paraId="0A409987" w14:textId="00367650" w:rsidR="00773026" w:rsidRPr="006F6BBE" w:rsidRDefault="00DE5A99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 xml:space="preserve">Kupující </w:t>
      </w:r>
      <w:r w:rsidR="00773026" w:rsidRPr="006F6BBE">
        <w:rPr>
          <w:rFonts w:cs="Arial"/>
          <w:sz w:val="21"/>
          <w:szCs w:val="21"/>
        </w:rPr>
        <w:t xml:space="preserve">uplatní </w:t>
      </w:r>
      <w:r w:rsidR="00773026" w:rsidRPr="006F6BBE">
        <w:rPr>
          <w:rFonts w:cs="Arial"/>
          <w:b/>
          <w:sz w:val="21"/>
          <w:szCs w:val="21"/>
        </w:rPr>
        <w:t>smluvní pokutu</w:t>
      </w:r>
      <w:r w:rsidR="00773026" w:rsidRPr="006F6BBE">
        <w:rPr>
          <w:rFonts w:cs="Arial"/>
          <w:sz w:val="21"/>
          <w:szCs w:val="21"/>
        </w:rPr>
        <w:t xml:space="preserve"> ve výši </w:t>
      </w:r>
      <w:r w:rsidR="00B46377">
        <w:rPr>
          <w:rFonts w:cs="Arial"/>
          <w:b/>
          <w:sz w:val="21"/>
          <w:szCs w:val="21"/>
        </w:rPr>
        <w:t>7.5</w:t>
      </w:r>
      <w:r w:rsidR="00B85190">
        <w:rPr>
          <w:rFonts w:cs="Arial"/>
          <w:b/>
          <w:sz w:val="21"/>
          <w:szCs w:val="21"/>
        </w:rPr>
        <w:t>00</w:t>
      </w:r>
      <w:r w:rsidR="00773026" w:rsidRPr="006F6BBE">
        <w:rPr>
          <w:rFonts w:cs="Arial"/>
          <w:b/>
          <w:sz w:val="21"/>
          <w:szCs w:val="21"/>
        </w:rPr>
        <w:t xml:space="preserve"> Kč</w:t>
      </w:r>
      <w:r w:rsidR="00773026" w:rsidRPr="006F6BBE">
        <w:rPr>
          <w:rFonts w:cs="Arial"/>
          <w:sz w:val="21"/>
          <w:szCs w:val="21"/>
        </w:rPr>
        <w:t xml:space="preserve"> </w:t>
      </w:r>
      <w:r w:rsidR="00773026" w:rsidRPr="006F6BBE">
        <w:rPr>
          <w:rFonts w:cs="Arial"/>
          <w:b/>
          <w:sz w:val="21"/>
          <w:szCs w:val="21"/>
        </w:rPr>
        <w:t>denně</w:t>
      </w:r>
      <w:r w:rsidR="004218BE" w:rsidRPr="006F6BBE">
        <w:rPr>
          <w:rFonts w:cs="Arial"/>
          <w:sz w:val="21"/>
          <w:szCs w:val="21"/>
        </w:rPr>
        <w:t xml:space="preserve"> v </w:t>
      </w:r>
      <w:r w:rsidR="00773026" w:rsidRPr="006F6BBE">
        <w:rPr>
          <w:rFonts w:cs="Arial"/>
          <w:sz w:val="21"/>
          <w:szCs w:val="21"/>
        </w:rPr>
        <w:t>následujících případech:</w:t>
      </w:r>
    </w:p>
    <w:p w14:paraId="6B4E9354" w14:textId="77777777" w:rsidR="00773026" w:rsidRPr="006F6BBE" w:rsidRDefault="004218BE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DE5A99" w:rsidRPr="006F6BBE">
        <w:rPr>
          <w:rFonts w:cs="Arial"/>
          <w:sz w:val="21"/>
          <w:szCs w:val="21"/>
        </w:rPr>
        <w:t>rodlení prodávajícího s</w:t>
      </w:r>
      <w:r w:rsidRPr="006F6BBE">
        <w:rPr>
          <w:rFonts w:cs="Arial"/>
          <w:sz w:val="21"/>
          <w:szCs w:val="21"/>
        </w:rPr>
        <w:t xml:space="preserve"> odevzdáním </w:t>
      </w:r>
      <w:r w:rsidR="00DE5A99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>.</w:t>
      </w:r>
    </w:p>
    <w:p w14:paraId="4076DBB3" w14:textId="77777777" w:rsidR="004218BE" w:rsidRPr="006F6BBE" w:rsidRDefault="004218BE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Prodlením s</w:t>
      </w:r>
      <w:r w:rsidR="007D768E" w:rsidRPr="006F6BBE">
        <w:rPr>
          <w:rFonts w:cs="Arial"/>
          <w:sz w:val="21"/>
          <w:szCs w:val="21"/>
        </w:rPr>
        <w:t xml:space="preserve"> odstranění vady, kterou</w:t>
      </w:r>
      <w:r w:rsidR="00DE5A99" w:rsidRPr="006F6BBE">
        <w:rPr>
          <w:rFonts w:cs="Arial"/>
          <w:sz w:val="21"/>
          <w:szCs w:val="21"/>
        </w:rPr>
        <w:t xml:space="preserve"> </w:t>
      </w:r>
      <w:r w:rsidR="007D768E" w:rsidRPr="006F6BBE">
        <w:rPr>
          <w:rFonts w:cs="Arial"/>
          <w:sz w:val="21"/>
          <w:szCs w:val="21"/>
        </w:rPr>
        <w:t>má</w:t>
      </w:r>
      <w:r w:rsidRPr="006F6BBE">
        <w:rPr>
          <w:rFonts w:cs="Arial"/>
          <w:sz w:val="21"/>
          <w:szCs w:val="21"/>
        </w:rPr>
        <w:t xml:space="preserve"> předání předmětu koupě </w:t>
      </w:r>
      <w:r w:rsidR="007D768E" w:rsidRPr="006F6BBE">
        <w:rPr>
          <w:rFonts w:cs="Arial"/>
          <w:sz w:val="21"/>
          <w:szCs w:val="21"/>
        </w:rPr>
        <w:t>v době odevzdání.</w:t>
      </w:r>
    </w:p>
    <w:p w14:paraId="2AD7484E" w14:textId="77777777" w:rsidR="004218BE" w:rsidRPr="006F6BBE" w:rsidRDefault="004218BE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Prodlením s odstranění </w:t>
      </w:r>
      <w:r w:rsidR="007D768E" w:rsidRPr="006F6BBE">
        <w:rPr>
          <w:rFonts w:cs="Arial"/>
          <w:sz w:val="21"/>
          <w:szCs w:val="21"/>
        </w:rPr>
        <w:t>záruční vady.</w:t>
      </w:r>
    </w:p>
    <w:p w14:paraId="62501E07" w14:textId="77777777" w:rsidR="00DE5A99" w:rsidRPr="006F6BBE" w:rsidRDefault="00DE5A99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14:paraId="369CD899" w14:textId="77777777" w:rsidR="00DE5A99" w:rsidRPr="006F6BBE" w:rsidRDefault="00DE5A99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přiměřenou a to bez jakéhokoliv dalšího omezení.</w:t>
      </w:r>
    </w:p>
    <w:p w14:paraId="3A2E2832" w14:textId="77777777" w:rsidR="00F9199E" w:rsidRPr="006F6BBE" w:rsidRDefault="00F9199E" w:rsidP="00DE5A99">
      <w:pPr>
        <w:rPr>
          <w:rFonts w:cs="Arial"/>
          <w:sz w:val="21"/>
          <w:szCs w:val="21"/>
        </w:rPr>
      </w:pPr>
    </w:p>
    <w:p w14:paraId="17C8CC00" w14:textId="77777777" w:rsidR="00F9199E" w:rsidRPr="006F6BBE" w:rsidRDefault="00F9199E" w:rsidP="00C46FF4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Ukončení smlouvy</w:t>
      </w:r>
    </w:p>
    <w:p w14:paraId="0D46DA92" w14:textId="77777777" w:rsidR="00332790" w:rsidRPr="006F6BBE" w:rsidRDefault="00332790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Smlouvu lze ukončit písemnou dohodou.</w:t>
      </w:r>
    </w:p>
    <w:p w14:paraId="723BB9D9" w14:textId="77777777" w:rsidR="00332790" w:rsidRPr="006F6BBE" w:rsidRDefault="00332790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může od smlouvy odstoupit v případě jejího podstatného porušení prodávajícím. Za podstatné porušení smlouvy se </w:t>
      </w:r>
      <w:r w:rsidR="00700E21" w:rsidRPr="006F6BBE">
        <w:rPr>
          <w:rFonts w:cs="Arial"/>
          <w:sz w:val="21"/>
          <w:szCs w:val="21"/>
        </w:rPr>
        <w:t xml:space="preserve">mimo jiné </w:t>
      </w:r>
      <w:r w:rsidRPr="006F6BBE">
        <w:rPr>
          <w:rFonts w:cs="Arial"/>
          <w:sz w:val="21"/>
          <w:szCs w:val="21"/>
        </w:rPr>
        <w:t>považuje:</w:t>
      </w:r>
    </w:p>
    <w:p w14:paraId="7855BD7A" w14:textId="77777777" w:rsidR="00332790" w:rsidRPr="006F6BBE" w:rsidRDefault="00332790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prodávajícího s</w:t>
      </w:r>
      <w:r w:rsidR="005F2A58" w:rsidRPr="006F6BBE">
        <w:rPr>
          <w:rFonts w:cs="Arial"/>
          <w:sz w:val="21"/>
          <w:szCs w:val="21"/>
        </w:rPr>
        <w:t xml:space="preserve"> odevzdáním </w:t>
      </w:r>
      <w:r w:rsidRPr="006F6BBE">
        <w:rPr>
          <w:rFonts w:cs="Arial"/>
          <w:sz w:val="21"/>
          <w:szCs w:val="21"/>
        </w:rPr>
        <w:t>předmětu koupě o více než 30 dnů.</w:t>
      </w:r>
    </w:p>
    <w:p w14:paraId="0C52F712" w14:textId="77777777" w:rsidR="00332790" w:rsidRPr="006F6BBE" w:rsidRDefault="00332790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prodávající v postavení dlužníka.</w:t>
      </w:r>
    </w:p>
    <w:p w14:paraId="65DD29DB" w14:textId="77777777" w:rsidR="00332790" w:rsidRPr="006F6BBE" w:rsidRDefault="00332790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Je-li zjištěno, že v nabídce prodávajícího k související veřejné zakázce byly uvedeny nepravdivé údaje.</w:t>
      </w:r>
    </w:p>
    <w:p w14:paraId="709B98DD" w14:textId="77777777" w:rsidR="00332790" w:rsidRPr="006F6BBE" w:rsidRDefault="00332790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může od smlouvy odstoupit v </w:t>
      </w:r>
      <w:r w:rsidR="005B2405" w:rsidRPr="006F6BBE">
        <w:rPr>
          <w:rFonts w:cs="Arial"/>
          <w:sz w:val="21"/>
          <w:szCs w:val="21"/>
        </w:rPr>
        <w:t>případě jejího podstatného porušení kupujícím. Za podstatné porušení smlouvy se mimo jiné považuje:</w:t>
      </w:r>
    </w:p>
    <w:p w14:paraId="1C443C1D" w14:textId="77777777" w:rsidR="00332790" w:rsidRPr="006F6BBE" w:rsidRDefault="00332790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kupující v postavení dlužníka.</w:t>
      </w:r>
    </w:p>
    <w:p w14:paraId="00C2F8AF" w14:textId="77777777" w:rsidR="00332790" w:rsidRPr="006F6BBE" w:rsidRDefault="00332790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kupujícíh</w:t>
      </w:r>
      <w:r w:rsidR="00506F22" w:rsidRPr="006F6BBE">
        <w:rPr>
          <w:rFonts w:cs="Arial"/>
          <w:sz w:val="21"/>
          <w:szCs w:val="21"/>
        </w:rPr>
        <w:t>o s úhradou faktury o více než 3</w:t>
      </w:r>
      <w:r w:rsidRPr="006F6BBE">
        <w:rPr>
          <w:rFonts w:cs="Arial"/>
          <w:sz w:val="21"/>
          <w:szCs w:val="21"/>
        </w:rPr>
        <w:t>0 dnů.</w:t>
      </w:r>
    </w:p>
    <w:p w14:paraId="52CB0460" w14:textId="77777777" w:rsidR="00332790" w:rsidRPr="006F6BBE" w:rsidRDefault="00332790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 musí být učiněno písemně a je účinné </w:t>
      </w:r>
      <w:r w:rsidR="005B2405" w:rsidRPr="006F6BBE">
        <w:rPr>
          <w:rFonts w:cs="Arial"/>
          <w:sz w:val="21"/>
          <w:szCs w:val="21"/>
        </w:rPr>
        <w:t>dojitím</w:t>
      </w:r>
      <w:r w:rsidRPr="006F6BBE">
        <w:rPr>
          <w:rFonts w:cs="Arial"/>
          <w:sz w:val="21"/>
          <w:szCs w:val="21"/>
        </w:rPr>
        <w:t xml:space="preserve"> druhé smluvní straně.</w:t>
      </w:r>
    </w:p>
    <w:p w14:paraId="5F2F6F87" w14:textId="737AB05A" w:rsidR="00106E4A" w:rsidRPr="000947A9" w:rsidRDefault="00332790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Odstoupením od smlouvy nezaniká vzájemná sankční odpovědnost stran. </w:t>
      </w:r>
    </w:p>
    <w:p w14:paraId="22C17EF8" w14:textId="77777777" w:rsidR="007B6C94" w:rsidRPr="006F6BBE" w:rsidRDefault="007B6C94" w:rsidP="00DE5A99">
      <w:pPr>
        <w:rPr>
          <w:rFonts w:cs="Arial"/>
          <w:sz w:val="21"/>
          <w:szCs w:val="21"/>
        </w:rPr>
      </w:pPr>
    </w:p>
    <w:p w14:paraId="39D6773E" w14:textId="77777777" w:rsidR="00F9199E" w:rsidRPr="006F6BBE" w:rsidRDefault="00F9199E" w:rsidP="00C46FF4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Odpovědné osoby smluvních stran</w:t>
      </w:r>
    </w:p>
    <w:p w14:paraId="73A96042" w14:textId="5C9DE3A5" w:rsidR="00B608FB" w:rsidRPr="006F6BBE" w:rsidRDefault="00B608FB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kupujícího je </w:t>
      </w:r>
      <w:r w:rsidR="00B46377">
        <w:rPr>
          <w:rFonts w:cs="Arial"/>
          <w:sz w:val="21"/>
          <w:szCs w:val="21"/>
        </w:rPr>
        <w:t>Mgr. Kateřina Macháčová</w:t>
      </w:r>
      <w:r w:rsidR="00933FD3">
        <w:rPr>
          <w:rFonts w:cs="Arial"/>
          <w:sz w:val="21"/>
          <w:szCs w:val="21"/>
        </w:rPr>
        <w:t>,</w:t>
      </w:r>
      <w:r w:rsidR="00B46377">
        <w:rPr>
          <w:rFonts w:cs="Arial"/>
          <w:sz w:val="21"/>
          <w:szCs w:val="21"/>
        </w:rPr>
        <w:t xml:space="preserve"> Dr. </w:t>
      </w:r>
      <w:proofErr w:type="spellStart"/>
      <w:r w:rsidR="00B46377">
        <w:rPr>
          <w:rFonts w:cs="Arial"/>
          <w:sz w:val="21"/>
          <w:szCs w:val="21"/>
        </w:rPr>
        <w:t>rer</w:t>
      </w:r>
      <w:proofErr w:type="spellEnd"/>
      <w:r w:rsidR="00B46377">
        <w:rPr>
          <w:rFonts w:cs="Arial"/>
          <w:sz w:val="21"/>
          <w:szCs w:val="21"/>
        </w:rPr>
        <w:t xml:space="preserve">. </w:t>
      </w:r>
      <w:proofErr w:type="spellStart"/>
      <w:r w:rsidR="00B46377">
        <w:rPr>
          <w:rFonts w:cs="Arial"/>
          <w:sz w:val="21"/>
          <w:szCs w:val="21"/>
        </w:rPr>
        <w:t>nat</w:t>
      </w:r>
      <w:proofErr w:type="spellEnd"/>
      <w:r w:rsidR="00B46377">
        <w:rPr>
          <w:rFonts w:cs="Arial"/>
          <w:sz w:val="21"/>
          <w:szCs w:val="21"/>
        </w:rPr>
        <w:t>.</w:t>
      </w:r>
      <w:r w:rsidR="004C6EFA">
        <w:rPr>
          <w:rFonts w:cs="Arial"/>
          <w:sz w:val="21"/>
          <w:szCs w:val="21"/>
        </w:rPr>
        <w:t xml:space="preserve">, </w:t>
      </w:r>
      <w:hyperlink r:id="rId8" w:history="1">
        <w:r w:rsidR="00B46377" w:rsidRPr="008F763F">
          <w:rPr>
            <w:rStyle w:val="Hypertextovodkaz"/>
            <w:rFonts w:cs="Arial"/>
            <w:sz w:val="21"/>
            <w:szCs w:val="21"/>
          </w:rPr>
          <w:t>machacova.k@czechglobe.cz</w:t>
        </w:r>
      </w:hyperlink>
      <w:r w:rsidR="004C6EFA">
        <w:rPr>
          <w:rFonts w:cs="Arial"/>
          <w:sz w:val="21"/>
          <w:szCs w:val="21"/>
        </w:rPr>
        <w:t xml:space="preserve">. </w:t>
      </w:r>
      <w:r w:rsidRPr="006F6BBE">
        <w:rPr>
          <w:rFonts w:cs="Arial"/>
          <w:sz w:val="21"/>
          <w:szCs w:val="21"/>
        </w:rPr>
        <w:t>Tento zástupce kupujícího může za kupujícího v souvislosti s touto smlouvou jakkoliv jednat</w:t>
      </w:r>
      <w:r w:rsidR="0036166F" w:rsidRPr="006F6BBE">
        <w:rPr>
          <w:rFonts w:cs="Arial"/>
          <w:sz w:val="21"/>
          <w:szCs w:val="21"/>
        </w:rPr>
        <w:t xml:space="preserve">, </w:t>
      </w:r>
      <w:r w:rsidRPr="006F6BBE">
        <w:rPr>
          <w:rFonts w:cs="Arial"/>
          <w:sz w:val="21"/>
          <w:szCs w:val="21"/>
        </w:rPr>
        <w:t xml:space="preserve">nemůže </w:t>
      </w:r>
      <w:r w:rsidR="0036166F" w:rsidRPr="006F6BBE">
        <w:rPr>
          <w:rFonts w:cs="Arial"/>
          <w:sz w:val="21"/>
          <w:szCs w:val="21"/>
        </w:rPr>
        <w:t xml:space="preserve">však </w:t>
      </w:r>
      <w:r w:rsidRPr="006F6BBE">
        <w:rPr>
          <w:rFonts w:cs="Arial"/>
          <w:sz w:val="21"/>
          <w:szCs w:val="21"/>
        </w:rPr>
        <w:t>smlouvu ani měnit ani ukončit.</w:t>
      </w:r>
    </w:p>
    <w:p w14:paraId="53E80CBB" w14:textId="234A324A" w:rsidR="004D1689" w:rsidRPr="000947A9" w:rsidRDefault="00B608FB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prodávajícího je </w:t>
      </w:r>
      <w:r w:rsidRPr="006F6BBE">
        <w:rPr>
          <w:rFonts w:cs="Arial"/>
          <w:sz w:val="21"/>
          <w:szCs w:val="21"/>
          <w:highlight w:val="yellow"/>
        </w:rPr>
        <w:t>…</w:t>
      </w:r>
      <w:r w:rsidRPr="006F6BBE">
        <w:rPr>
          <w:rFonts w:cs="Arial"/>
          <w:sz w:val="21"/>
          <w:szCs w:val="21"/>
        </w:rPr>
        <w:t xml:space="preserve">. Tento zástupce prodávajícího může za prodávajícího v souvislosti s touto smlouvou jakkoliv jednat; </w:t>
      </w:r>
      <w:r w:rsidR="0036166F" w:rsidRPr="006F6BBE">
        <w:rPr>
          <w:rFonts w:cs="Arial"/>
          <w:sz w:val="21"/>
          <w:szCs w:val="21"/>
        </w:rPr>
        <w:t>nemůže však smlouvu ani měnit ani ukončit.</w:t>
      </w:r>
    </w:p>
    <w:p w14:paraId="578278BF" w14:textId="77777777" w:rsidR="00FB4CBD" w:rsidRPr="006F6BBE" w:rsidRDefault="00FB4CBD" w:rsidP="00DE5A99">
      <w:pPr>
        <w:rPr>
          <w:rFonts w:cs="Arial"/>
          <w:sz w:val="21"/>
          <w:szCs w:val="21"/>
        </w:rPr>
      </w:pPr>
    </w:p>
    <w:p w14:paraId="083D4298" w14:textId="77777777" w:rsidR="00F9199E" w:rsidRPr="006F6BBE" w:rsidRDefault="00F9199E" w:rsidP="00C46FF4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Společná ustanovení </w:t>
      </w:r>
    </w:p>
    <w:p w14:paraId="313080D6" w14:textId="77777777" w:rsidR="00E46D1A" w:rsidRPr="006F6BBE" w:rsidRDefault="00E46D1A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Vlastnické právo k předmětu koupě se převádí okamžikem odevzdání </w:t>
      </w:r>
      <w:r w:rsidR="00DF22BF" w:rsidRPr="006F6BBE">
        <w:rPr>
          <w:rFonts w:cs="Arial"/>
          <w:sz w:val="21"/>
          <w:szCs w:val="21"/>
        </w:rPr>
        <w:t xml:space="preserve">předmětu koupě </w:t>
      </w:r>
      <w:r w:rsidRPr="006F6BBE">
        <w:rPr>
          <w:rFonts w:cs="Arial"/>
          <w:sz w:val="21"/>
          <w:szCs w:val="21"/>
        </w:rPr>
        <w:t>kupujícímu.</w:t>
      </w:r>
    </w:p>
    <w:p w14:paraId="2CCB4D63" w14:textId="77777777" w:rsidR="001C2981" w:rsidRPr="006F6BBE" w:rsidRDefault="001C2981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ze stran nemůže bez písemně uděleného souhlasu druhé smluvní strany </w:t>
      </w:r>
      <w:r w:rsidR="00277399" w:rsidRPr="006F6BBE">
        <w:rPr>
          <w:rFonts w:cs="Arial"/>
          <w:sz w:val="21"/>
          <w:szCs w:val="21"/>
        </w:rPr>
        <w:t xml:space="preserve">ani </w:t>
      </w:r>
      <w:r w:rsidRPr="006F6BBE">
        <w:rPr>
          <w:rFonts w:cs="Arial"/>
          <w:sz w:val="21"/>
          <w:szCs w:val="21"/>
        </w:rPr>
        <w:t>pohledávku</w:t>
      </w:r>
      <w:r w:rsidR="00277399" w:rsidRPr="006F6BBE">
        <w:rPr>
          <w:rFonts w:cs="Arial"/>
          <w:sz w:val="21"/>
          <w:szCs w:val="21"/>
        </w:rPr>
        <w:t>, ani</w:t>
      </w:r>
      <w:r w:rsidRPr="006F6BBE">
        <w:rPr>
          <w:rFonts w:cs="Arial"/>
          <w:sz w:val="21"/>
          <w:szCs w:val="21"/>
        </w:rPr>
        <w:t xml:space="preserve"> dluh z této smlouvy</w:t>
      </w:r>
      <w:r w:rsidR="00277399" w:rsidRPr="006F6BBE">
        <w:rPr>
          <w:rFonts w:cs="Arial"/>
          <w:sz w:val="21"/>
          <w:szCs w:val="21"/>
        </w:rPr>
        <w:t xml:space="preserve">, ani tuto smlouvu postoupit </w:t>
      </w:r>
      <w:r w:rsidRPr="006F6BBE">
        <w:rPr>
          <w:rFonts w:cs="Arial"/>
          <w:sz w:val="21"/>
          <w:szCs w:val="21"/>
        </w:rPr>
        <w:t xml:space="preserve">třetí osobě. </w:t>
      </w:r>
    </w:p>
    <w:p w14:paraId="0E6498EC" w14:textId="77777777" w:rsidR="00F57D05" w:rsidRPr="006F6BBE" w:rsidRDefault="00F57D05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Každá ze stran přebírá </w:t>
      </w:r>
      <w:r w:rsidR="0032134F" w:rsidRPr="006F6BBE">
        <w:rPr>
          <w:rFonts w:cs="Arial"/>
          <w:sz w:val="21"/>
          <w:szCs w:val="21"/>
        </w:rPr>
        <w:t>na sebe nebezpečí</w:t>
      </w:r>
      <w:r w:rsidRPr="006F6BBE">
        <w:rPr>
          <w:rFonts w:cs="Arial"/>
          <w:sz w:val="21"/>
          <w:szCs w:val="21"/>
        </w:rPr>
        <w:t xml:space="preserve"> změny okolností </w:t>
      </w:r>
      <w:r w:rsidR="0032134F" w:rsidRPr="006F6BBE">
        <w:rPr>
          <w:rFonts w:cs="Arial"/>
          <w:sz w:val="21"/>
          <w:szCs w:val="21"/>
        </w:rPr>
        <w:t xml:space="preserve">dle § 1765 občanského zákoníku </w:t>
      </w:r>
      <w:r w:rsidRPr="006F6BBE">
        <w:rPr>
          <w:rFonts w:cs="Arial"/>
          <w:sz w:val="21"/>
          <w:szCs w:val="21"/>
        </w:rPr>
        <w:t>za své dluhy</w:t>
      </w:r>
      <w:r w:rsidR="0025320E" w:rsidRPr="006F6BBE">
        <w:rPr>
          <w:rFonts w:cs="Arial"/>
          <w:sz w:val="21"/>
          <w:szCs w:val="21"/>
        </w:rPr>
        <w:t xml:space="preserve"> vzniklé na základě této smlouvy</w:t>
      </w:r>
      <w:r w:rsidRPr="006F6BBE">
        <w:rPr>
          <w:rFonts w:cs="Arial"/>
          <w:sz w:val="21"/>
          <w:szCs w:val="21"/>
        </w:rPr>
        <w:t>.</w:t>
      </w:r>
    </w:p>
    <w:p w14:paraId="444B53ED" w14:textId="77777777" w:rsidR="00C459DF" w:rsidRPr="006F6BBE" w:rsidRDefault="00FA7027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</w:t>
      </w:r>
      <w:r w:rsidR="00C459DF" w:rsidRPr="006F6BBE">
        <w:rPr>
          <w:rFonts w:cs="Arial"/>
          <w:sz w:val="21"/>
          <w:szCs w:val="21"/>
        </w:rPr>
        <w:t xml:space="preserve">práva a povinnosti </w:t>
      </w:r>
      <w:r w:rsidRPr="006F6BBE">
        <w:rPr>
          <w:rFonts w:cs="Arial"/>
          <w:sz w:val="21"/>
          <w:szCs w:val="21"/>
        </w:rPr>
        <w:t>stran nelze dovozovat</w:t>
      </w:r>
      <w:r w:rsidR="00C459DF" w:rsidRPr="006F6BBE">
        <w:rPr>
          <w:rFonts w:cs="Arial"/>
          <w:sz w:val="21"/>
          <w:szCs w:val="21"/>
        </w:rPr>
        <w:t xml:space="preserve"> z praxe zavedené mezi stranami či zvyklostí zachovávaných obecně či v odvětví týkajícím se předmětu plnění této smlouvy. </w:t>
      </w:r>
    </w:p>
    <w:p w14:paraId="18DF7BCC" w14:textId="77777777" w:rsidR="00F74936" w:rsidRPr="006F6BBE" w:rsidRDefault="00106E4A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>Ukáže-li se některé z ustanovení této smlouvy zdánlivým (nicotným), posoudí se vliv této vady na ostatní ustanovení smlouvy obdobně podle § 576 občanského zákoníku.</w:t>
      </w:r>
    </w:p>
    <w:p w14:paraId="509D0CA3" w14:textId="77777777" w:rsidR="004640C0" w:rsidRPr="006F6BBE" w:rsidRDefault="004640C0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Strany vylučují aplikaci následujících ustanovení občanského zákoníku na tuto smlouvu: § 557 (pravidlo </w:t>
      </w:r>
      <w:proofErr w:type="spellStart"/>
      <w:r w:rsidRPr="006F6BBE">
        <w:rPr>
          <w:rFonts w:cs="Arial"/>
          <w:sz w:val="21"/>
          <w:szCs w:val="21"/>
        </w:rPr>
        <w:t>contra</w:t>
      </w:r>
      <w:proofErr w:type="spellEnd"/>
      <w:r w:rsidRPr="006F6BBE">
        <w:rPr>
          <w:rFonts w:cs="Arial"/>
          <w:sz w:val="21"/>
          <w:szCs w:val="21"/>
        </w:rPr>
        <w:t xml:space="preserve"> proferentem).</w:t>
      </w:r>
    </w:p>
    <w:p w14:paraId="33FAA6A7" w14:textId="77777777" w:rsidR="00F74936" w:rsidRPr="006F6BBE" w:rsidRDefault="00F74936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bere na vědomí, že je osobou povinnou spolupůsobit při výkonu finanční kontroly. Prodávající je povinen zavázat ke spolu</w:t>
      </w:r>
      <w:r w:rsidR="000608FD">
        <w:rPr>
          <w:rFonts w:cs="Arial"/>
          <w:sz w:val="21"/>
          <w:szCs w:val="21"/>
        </w:rPr>
        <w:t>působení</w:t>
      </w:r>
      <w:r w:rsidRPr="006F6BBE">
        <w:rPr>
          <w:rFonts w:cs="Arial"/>
          <w:sz w:val="21"/>
          <w:szCs w:val="21"/>
        </w:rPr>
        <w:t xml:space="preserve"> při finanční kontrole všechny své subdodavatele.</w:t>
      </w:r>
    </w:p>
    <w:p w14:paraId="31D81B8D" w14:textId="77777777" w:rsidR="004640C0" w:rsidRPr="006F6BBE" w:rsidRDefault="004640C0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Smluvní strany ujednávají, že soudem příslušným k projednání a rozhodnutí všech případných sporů vzniklých mezi kupujícím a prodávajícím podle této smlouvy nebo v souvislosti s ní je obecný soud kupujícího.</w:t>
      </w:r>
    </w:p>
    <w:p w14:paraId="4AA5C39E" w14:textId="77777777" w:rsidR="000B0562" w:rsidRPr="006F6BBE" w:rsidRDefault="000B0562" w:rsidP="00DE5A99">
      <w:pPr>
        <w:rPr>
          <w:rFonts w:cs="Arial"/>
          <w:sz w:val="21"/>
          <w:szCs w:val="21"/>
        </w:rPr>
      </w:pPr>
    </w:p>
    <w:p w14:paraId="544E649B" w14:textId="77777777" w:rsidR="00F9199E" w:rsidRPr="006F6BBE" w:rsidRDefault="00F9199E" w:rsidP="00C46FF4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Závěrečná ustanovení </w:t>
      </w:r>
    </w:p>
    <w:p w14:paraId="5E7670D6" w14:textId="1A885634" w:rsidR="00F74936" w:rsidRDefault="00F74936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se řídí českým právním řádem, s výjimkou kolizních ustanovení. Veškerá </w:t>
      </w:r>
      <w:r w:rsidR="00213072" w:rsidRPr="006F6BBE">
        <w:rPr>
          <w:rFonts w:cs="Arial"/>
          <w:sz w:val="21"/>
          <w:szCs w:val="21"/>
        </w:rPr>
        <w:t xml:space="preserve">s ní související </w:t>
      </w:r>
      <w:r w:rsidRPr="006F6BBE">
        <w:rPr>
          <w:rFonts w:cs="Arial"/>
          <w:sz w:val="21"/>
          <w:szCs w:val="21"/>
        </w:rPr>
        <w:t>jed</w:t>
      </w:r>
      <w:r w:rsidR="00584B27">
        <w:rPr>
          <w:rFonts w:cs="Arial"/>
          <w:sz w:val="21"/>
          <w:szCs w:val="21"/>
        </w:rPr>
        <w:t>nání probíhají v jazyce českém.</w:t>
      </w:r>
    </w:p>
    <w:p w14:paraId="7B5FDBAF" w14:textId="0D685FDB" w:rsidR="00584B27" w:rsidRPr="006F6BBE" w:rsidRDefault="00584B27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V případě rozdílů mezi českou a anglickou verzí této smlouvy, bude upřednostněna vždy česká verze.</w:t>
      </w:r>
    </w:p>
    <w:p w14:paraId="00D3BC7B" w14:textId="77777777" w:rsidR="006C30B5" w:rsidRPr="006F6BBE" w:rsidRDefault="006C30B5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není závislá na jiné smlouvě. Na této smlouvě není závislá jiná smlouva. </w:t>
      </w:r>
    </w:p>
    <w:p w14:paraId="55F25C07" w14:textId="77777777" w:rsidR="00F9199E" w:rsidRPr="006F6BBE" w:rsidRDefault="00D643DA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</w:t>
      </w:r>
    </w:p>
    <w:p w14:paraId="4DC14BDD" w14:textId="77777777" w:rsidR="003A5567" w:rsidRDefault="003A5567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Tuto smlouvu lze měnit pouze písemně, formou </w:t>
      </w:r>
      <w:r w:rsidR="00E8036B" w:rsidRPr="006F6BBE">
        <w:rPr>
          <w:rFonts w:cs="Arial"/>
          <w:sz w:val="21"/>
          <w:szCs w:val="21"/>
        </w:rPr>
        <w:t xml:space="preserve">číslovaného </w:t>
      </w:r>
      <w:r w:rsidRPr="006F6BBE">
        <w:rPr>
          <w:rFonts w:cs="Arial"/>
          <w:sz w:val="21"/>
          <w:szCs w:val="21"/>
        </w:rPr>
        <w:t>dodatku k této smlouvě.</w:t>
      </w:r>
      <w:r w:rsidR="00783BF2" w:rsidRPr="006F6BBE">
        <w:rPr>
          <w:rFonts w:cs="Arial"/>
          <w:sz w:val="21"/>
          <w:szCs w:val="21"/>
        </w:rPr>
        <w:t xml:space="preserve"> Neplatnost smlouvy nebo jejího dodatku k ní pro nedodržení formy mohou sm</w:t>
      </w:r>
      <w:r w:rsidR="000608FD">
        <w:rPr>
          <w:rFonts w:cs="Arial"/>
          <w:sz w:val="21"/>
          <w:szCs w:val="21"/>
        </w:rPr>
        <w:t>luvní strany namítnout</w:t>
      </w:r>
      <w:r w:rsidR="00783BF2" w:rsidRPr="006F6BBE">
        <w:rPr>
          <w:rFonts w:cs="Arial"/>
          <w:sz w:val="21"/>
          <w:szCs w:val="21"/>
        </w:rPr>
        <w:t xml:space="preserve"> z důvodu nedodržení formy kdykoliv, a to i když již bylo započato s plněním.</w:t>
      </w:r>
    </w:p>
    <w:p w14:paraId="0B8841FE" w14:textId="77777777" w:rsidR="00B566F2" w:rsidRPr="00B566F2" w:rsidRDefault="00B566F2" w:rsidP="00C46FF4">
      <w:pPr>
        <w:pStyle w:val="Odstavecseseznamem"/>
        <w:numPr>
          <w:ilvl w:val="1"/>
          <w:numId w:val="1"/>
        </w:numPr>
        <w:spacing w:before="0" w:after="0"/>
        <w:jc w:val="left"/>
        <w:rPr>
          <w:sz w:val="21"/>
          <w:szCs w:val="21"/>
        </w:rPr>
      </w:pPr>
      <w:r w:rsidRPr="00C92571">
        <w:rPr>
          <w:sz w:val="21"/>
          <w:szCs w:val="21"/>
        </w:rPr>
        <w:t xml:space="preserve"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</w:t>
      </w:r>
      <w:r>
        <w:rPr>
          <w:sz w:val="21"/>
          <w:szCs w:val="21"/>
        </w:rPr>
        <w:t>kupující</w:t>
      </w:r>
      <w:r w:rsidRPr="00C92571">
        <w:rPr>
          <w:sz w:val="21"/>
          <w:szCs w:val="21"/>
        </w:rPr>
        <w:t xml:space="preserve">, který na vyžádání </w:t>
      </w:r>
      <w:r>
        <w:rPr>
          <w:sz w:val="21"/>
          <w:szCs w:val="21"/>
        </w:rPr>
        <w:t>prodávajícího</w:t>
      </w:r>
      <w:r w:rsidRPr="00C92571">
        <w:rPr>
          <w:sz w:val="21"/>
          <w:szCs w:val="21"/>
        </w:rPr>
        <w:t xml:space="preserve"> zašle </w:t>
      </w:r>
      <w:r>
        <w:rPr>
          <w:sz w:val="21"/>
          <w:szCs w:val="21"/>
        </w:rPr>
        <w:t>prodávajícímu potvrzení o uveřejnění smlouvy.</w:t>
      </w:r>
    </w:p>
    <w:p w14:paraId="0558658C" w14:textId="77777777" w:rsidR="00F74936" w:rsidRDefault="00F74936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Tato smlouva se vyhotovuje ve dvou stejnopisech, z nichž každé ze smluvních stran náleží po jednom.</w:t>
      </w:r>
    </w:p>
    <w:p w14:paraId="2B3C6F26" w14:textId="77777777" w:rsidR="00E453CA" w:rsidRDefault="00E453CA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Nedílnou součástí této smlouvy je: </w:t>
      </w:r>
    </w:p>
    <w:p w14:paraId="4880BCA0" w14:textId="77777777" w:rsidR="00E453CA" w:rsidRPr="006F6BBE" w:rsidRDefault="00E453CA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Příloha č. 1: Technické parametry předmětu koupě</w:t>
      </w:r>
    </w:p>
    <w:p w14:paraId="534B40C4" w14:textId="6B90E2DC" w:rsidR="00B566F2" w:rsidRPr="00C46FF4" w:rsidRDefault="002218A9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nabývá účinnosti okamžikem jejího </w:t>
      </w:r>
      <w:r w:rsidR="005F58AD">
        <w:rPr>
          <w:rFonts w:cs="Arial"/>
          <w:sz w:val="21"/>
          <w:szCs w:val="21"/>
        </w:rPr>
        <w:t>zveřejnění v registru smluv</w:t>
      </w:r>
    </w:p>
    <w:p w14:paraId="090084E2" w14:textId="77777777" w:rsidR="00B566F2" w:rsidRDefault="00B566F2" w:rsidP="00B04B19">
      <w:pPr>
        <w:ind w:left="0" w:firstLine="0"/>
        <w:rPr>
          <w:rFonts w:cs="Arial"/>
          <w:sz w:val="21"/>
          <w:szCs w:val="21"/>
        </w:rPr>
      </w:pPr>
    </w:p>
    <w:p w14:paraId="73F6983B" w14:textId="77777777" w:rsidR="00B566F2" w:rsidRPr="006F6BBE" w:rsidRDefault="00B566F2" w:rsidP="00B04B19">
      <w:pPr>
        <w:ind w:left="0" w:firstLine="0"/>
        <w:rPr>
          <w:rFonts w:cs="Arial"/>
          <w:sz w:val="21"/>
          <w:szCs w:val="21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A7E4F" w:rsidRPr="006F6BBE" w14:paraId="709259D9" w14:textId="77777777" w:rsidTr="00DA7E4F">
        <w:tc>
          <w:tcPr>
            <w:tcW w:w="4606" w:type="dxa"/>
            <w:vAlign w:val="center"/>
          </w:tcPr>
          <w:p w14:paraId="563B103C" w14:textId="77777777" w:rsidR="00DA7E4F" w:rsidRPr="006F6BBE" w:rsidRDefault="00DA7E4F" w:rsidP="00DA7E4F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V </w:t>
            </w: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dne </w:t>
            </w: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14:paraId="32EAB0EE" w14:textId="77777777" w:rsidR="00DA7E4F" w:rsidRPr="006F6BBE" w:rsidRDefault="00DA7E4F" w:rsidP="00DA7E4F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V </w:t>
            </w:r>
            <w:r w:rsidR="00B85190">
              <w:rPr>
                <w:rFonts w:ascii="Arial" w:hAnsi="Arial" w:cs="Arial"/>
                <w:sz w:val="21"/>
                <w:szCs w:val="21"/>
              </w:rPr>
              <w:t>Brně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</w:tr>
      <w:tr w:rsidR="00DA7E4F" w:rsidRPr="006F6BBE" w14:paraId="5F24F166" w14:textId="77777777" w:rsidTr="00DA7E4F">
        <w:trPr>
          <w:trHeight w:val="811"/>
        </w:trPr>
        <w:tc>
          <w:tcPr>
            <w:tcW w:w="4606" w:type="dxa"/>
            <w:vAlign w:val="center"/>
          </w:tcPr>
          <w:p w14:paraId="398DCD4C" w14:textId="77777777"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14:paraId="1009B301" w14:textId="77777777"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E4F" w:rsidRPr="006F6BBE" w14:paraId="3FA3D49C" w14:textId="77777777" w:rsidTr="00DA7E4F">
        <w:tc>
          <w:tcPr>
            <w:tcW w:w="4606" w:type="dxa"/>
            <w:vAlign w:val="center"/>
          </w:tcPr>
          <w:p w14:paraId="274DAD33" w14:textId="77777777"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14:paraId="69FA3A84" w14:textId="77777777"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prof. RNDr. Ing. Michal V. Marek</w:t>
            </w:r>
            <w:r w:rsidR="00B85190">
              <w:rPr>
                <w:rFonts w:ascii="Arial" w:hAnsi="Arial" w:cs="Arial"/>
                <w:sz w:val="21"/>
                <w:szCs w:val="21"/>
              </w:rPr>
              <w:t>,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DrSc., dr. h. c.</w:t>
            </w:r>
          </w:p>
        </w:tc>
      </w:tr>
      <w:tr w:rsidR="00DA7E4F" w:rsidRPr="006F6BBE" w14:paraId="51B88F60" w14:textId="77777777" w:rsidTr="00DA7E4F">
        <w:tc>
          <w:tcPr>
            <w:tcW w:w="4606" w:type="dxa"/>
            <w:vAlign w:val="center"/>
          </w:tcPr>
          <w:p w14:paraId="0B204BC7" w14:textId="77777777"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14:paraId="7107C25E" w14:textId="77777777" w:rsidR="00DA7E4F" w:rsidRPr="006F6BBE" w:rsidRDefault="00B85190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>editel</w:t>
            </w:r>
          </w:p>
        </w:tc>
      </w:tr>
      <w:tr w:rsidR="00DA7E4F" w:rsidRPr="006F6BBE" w14:paraId="03691E82" w14:textId="77777777" w:rsidTr="00DA7E4F">
        <w:tc>
          <w:tcPr>
            <w:tcW w:w="4606" w:type="dxa"/>
            <w:vAlign w:val="center"/>
          </w:tcPr>
          <w:p w14:paraId="30614033" w14:textId="77777777"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14:paraId="1DE8B4B4" w14:textId="77777777" w:rsidR="00DA7E4F" w:rsidRPr="006F6BBE" w:rsidRDefault="00B85190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14:paraId="72C40EC8" w14:textId="78C679EF" w:rsidR="005F58AD" w:rsidRDefault="005F58AD" w:rsidP="003C7FCD">
      <w:pPr>
        <w:ind w:left="0" w:firstLine="0"/>
        <w:rPr>
          <w:rFonts w:cs="Arial"/>
          <w:b/>
          <w:smallCaps/>
          <w:spacing w:val="32"/>
          <w:sz w:val="21"/>
          <w:szCs w:val="21"/>
        </w:rPr>
      </w:pPr>
    </w:p>
    <w:p w14:paraId="23A304EB" w14:textId="1B6B9C5B" w:rsidR="00E453CA" w:rsidRDefault="00E453CA" w:rsidP="003C7FCD">
      <w:pPr>
        <w:ind w:left="0" w:firstLine="0"/>
        <w:rPr>
          <w:rFonts w:cs="Arial"/>
          <w:b/>
          <w:smallCaps/>
          <w:spacing w:val="32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lastRenderedPageBreak/>
        <w:t>Příloha č. 1: Technické parametry předmětu koupě</w:t>
      </w:r>
    </w:p>
    <w:p w14:paraId="400062F8" w14:textId="77777777" w:rsidR="00E453CA" w:rsidRDefault="00E453CA" w:rsidP="003C7FCD">
      <w:pPr>
        <w:ind w:left="0" w:firstLine="0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</w:t>
      </w:r>
      <w:r>
        <w:rPr>
          <w:rFonts w:cs="Arial"/>
          <w:b/>
          <w:bCs/>
          <w:color w:val="86B918"/>
        </w:rPr>
        <w:t>__</w:t>
      </w:r>
    </w:p>
    <w:p w14:paraId="0E2CFA3E" w14:textId="3F623526" w:rsidR="00E453CA" w:rsidRPr="00ED0342" w:rsidRDefault="00E453CA" w:rsidP="003C7FCD">
      <w:pPr>
        <w:ind w:left="0" w:firstLine="0"/>
        <w:rPr>
          <w:rFonts w:cs="Arial"/>
          <w:b/>
          <w:smallCaps/>
          <w:spacing w:val="32"/>
          <w:sz w:val="8"/>
          <w:szCs w:val="8"/>
        </w:rPr>
      </w:pPr>
    </w:p>
    <w:p w14:paraId="406A4335" w14:textId="53CE76E3" w:rsidR="003E04C0" w:rsidRPr="003E04C0" w:rsidRDefault="003E04C0" w:rsidP="00C46FF4">
      <w:pPr>
        <w:ind w:left="0" w:firstLine="0"/>
        <w:rPr>
          <w:sz w:val="21"/>
          <w:szCs w:val="21"/>
        </w:rPr>
      </w:pPr>
      <w:r w:rsidRPr="003E04C0">
        <w:rPr>
          <w:sz w:val="21"/>
          <w:szCs w:val="21"/>
        </w:rPr>
        <w:t>Zařízení budou splňovat všechny následující technické parametry</w:t>
      </w:r>
      <w:r>
        <w:rPr>
          <w:sz w:val="21"/>
          <w:szCs w:val="21"/>
        </w:rPr>
        <w:t>:</w:t>
      </w:r>
    </w:p>
    <w:p w14:paraId="065F3B86" w14:textId="77777777" w:rsidR="003E04C0" w:rsidRDefault="003E04C0" w:rsidP="00341489">
      <w:pPr>
        <w:rPr>
          <w:rFonts w:cs="Arial"/>
          <w:b/>
          <w:smallCaps/>
          <w:spacing w:val="32"/>
          <w:sz w:val="21"/>
          <w:szCs w:val="21"/>
        </w:rPr>
      </w:pPr>
    </w:p>
    <w:p w14:paraId="47EFDA7B" w14:textId="5307A950" w:rsidR="00B46377" w:rsidRDefault="00E453CA" w:rsidP="003E04C0">
      <w:pPr>
        <w:rPr>
          <w:rFonts w:cs="Arial"/>
          <w:b/>
          <w:smallCaps/>
          <w:spacing w:val="32"/>
          <w:sz w:val="21"/>
          <w:szCs w:val="21"/>
        </w:rPr>
      </w:pPr>
      <w:r w:rsidRPr="00341489">
        <w:rPr>
          <w:rFonts w:cs="Arial"/>
          <w:b/>
          <w:smallCaps/>
          <w:spacing w:val="32"/>
          <w:sz w:val="21"/>
          <w:szCs w:val="21"/>
        </w:rPr>
        <w:t>1.</w:t>
      </w:r>
      <w:r w:rsidRPr="00341489">
        <w:rPr>
          <w:rFonts w:cs="Arial"/>
          <w:b/>
          <w:smallCaps/>
          <w:spacing w:val="32"/>
          <w:sz w:val="21"/>
          <w:szCs w:val="21"/>
        </w:rPr>
        <w:tab/>
      </w:r>
      <w:r w:rsidR="00B46377">
        <w:rPr>
          <w:rFonts w:cs="Arial"/>
          <w:b/>
          <w:smallCaps/>
          <w:spacing w:val="32"/>
          <w:sz w:val="21"/>
          <w:szCs w:val="21"/>
        </w:rPr>
        <w:t>Přenosný kompaktní FTIR analyzátor</w:t>
      </w:r>
      <w:r w:rsidR="00C46FF4">
        <w:rPr>
          <w:rFonts w:cs="Arial"/>
          <w:b/>
          <w:smallCaps/>
          <w:spacing w:val="32"/>
          <w:sz w:val="21"/>
          <w:szCs w:val="21"/>
        </w:rPr>
        <w:t xml:space="preserve"> (1 kus)</w:t>
      </w:r>
    </w:p>
    <w:p w14:paraId="5FE7A4F1" w14:textId="77777777" w:rsidR="003E04C0" w:rsidRDefault="003E04C0" w:rsidP="003E04C0">
      <w:pPr>
        <w:rPr>
          <w:rFonts w:cs="Arial"/>
          <w:b/>
          <w:smallCaps/>
          <w:spacing w:val="32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 xml:space="preserve">Výrobce: </w:t>
      </w:r>
      <w:r w:rsidRPr="00CE5FE0">
        <w:rPr>
          <w:rFonts w:cs="Arial"/>
          <w:b/>
          <w:smallCaps/>
          <w:spacing w:val="32"/>
          <w:sz w:val="21"/>
          <w:szCs w:val="21"/>
          <w:highlight w:val="yellow"/>
        </w:rPr>
        <w:t>…</w:t>
      </w:r>
    </w:p>
    <w:p w14:paraId="54AF89BE" w14:textId="77777777" w:rsidR="003E04C0" w:rsidRDefault="003E04C0" w:rsidP="003E04C0">
      <w:pPr>
        <w:rPr>
          <w:rFonts w:cs="Arial"/>
          <w:b/>
          <w:smallCaps/>
          <w:spacing w:val="32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 xml:space="preserve">Typ: </w:t>
      </w:r>
      <w:r w:rsidRPr="00CE5FE0">
        <w:rPr>
          <w:rFonts w:cs="Arial"/>
          <w:b/>
          <w:smallCaps/>
          <w:spacing w:val="32"/>
          <w:sz w:val="21"/>
          <w:szCs w:val="21"/>
          <w:highlight w:val="yellow"/>
        </w:rPr>
        <w:t>…</w:t>
      </w:r>
    </w:p>
    <w:p w14:paraId="30112887" w14:textId="77777777" w:rsidR="003E04C0" w:rsidRPr="003E04C0" w:rsidRDefault="003E04C0" w:rsidP="003E04C0">
      <w:pPr>
        <w:rPr>
          <w:rFonts w:cs="Arial"/>
          <w:b/>
          <w:smallCaps/>
          <w:spacing w:val="32"/>
          <w:sz w:val="21"/>
          <w:szCs w:val="21"/>
        </w:rPr>
      </w:pPr>
    </w:p>
    <w:p w14:paraId="579D731B" w14:textId="38207728" w:rsidR="00B46377" w:rsidRPr="003E04C0" w:rsidRDefault="003E04C0" w:rsidP="00B46377">
      <w:pPr>
        <w:spacing w:after="0"/>
        <w:rPr>
          <w:rFonts w:cs="Arial"/>
          <w:b/>
          <w:sz w:val="21"/>
          <w:szCs w:val="21"/>
        </w:rPr>
      </w:pPr>
      <w:r w:rsidRPr="003E04C0">
        <w:rPr>
          <w:rFonts w:cs="Arial"/>
          <w:b/>
          <w:sz w:val="21"/>
          <w:szCs w:val="21"/>
        </w:rPr>
        <w:t>Obecný popis zařízení</w:t>
      </w:r>
      <w:r w:rsidR="00B46377" w:rsidRPr="003E04C0">
        <w:rPr>
          <w:rFonts w:cs="Arial"/>
          <w:b/>
          <w:sz w:val="21"/>
          <w:szCs w:val="21"/>
        </w:rPr>
        <w:t xml:space="preserve"> </w:t>
      </w:r>
    </w:p>
    <w:p w14:paraId="4E55A527" w14:textId="77777777" w:rsidR="00B46377" w:rsidRPr="003E04C0" w:rsidRDefault="00B46377" w:rsidP="00B46377">
      <w:pPr>
        <w:pStyle w:val="Odstavecseseznamem"/>
        <w:spacing w:after="0"/>
        <w:rPr>
          <w:rFonts w:cs="Arial"/>
          <w:b/>
          <w:sz w:val="21"/>
          <w:szCs w:val="21"/>
        </w:rPr>
      </w:pPr>
    </w:p>
    <w:p w14:paraId="46ADBAE9" w14:textId="77777777" w:rsidR="00B46377" w:rsidRPr="005F58AD" w:rsidRDefault="00B46377" w:rsidP="00C46FF4">
      <w:pPr>
        <w:pStyle w:val="Odstavecseseznamem"/>
        <w:numPr>
          <w:ilvl w:val="0"/>
          <w:numId w:val="5"/>
        </w:numPr>
        <w:spacing w:before="0" w:after="0"/>
        <w:ind w:left="426" w:hanging="426"/>
        <w:rPr>
          <w:rFonts w:cs="Arial"/>
          <w:b/>
          <w:sz w:val="21"/>
          <w:szCs w:val="21"/>
        </w:rPr>
      </w:pPr>
      <w:r w:rsidRPr="005F58AD">
        <w:rPr>
          <w:rFonts w:cs="Arial"/>
          <w:b/>
          <w:sz w:val="21"/>
          <w:szCs w:val="21"/>
        </w:rPr>
        <w:t xml:space="preserve">Přenosný </w:t>
      </w:r>
      <w:proofErr w:type="spellStart"/>
      <w:r w:rsidRPr="005F58AD">
        <w:rPr>
          <w:rFonts w:cs="Arial"/>
          <w:b/>
          <w:sz w:val="21"/>
          <w:szCs w:val="21"/>
        </w:rPr>
        <w:t>multikomponentní</w:t>
      </w:r>
      <w:proofErr w:type="spellEnd"/>
      <w:r w:rsidRPr="005F58AD">
        <w:rPr>
          <w:rFonts w:cs="Arial"/>
          <w:b/>
          <w:sz w:val="21"/>
          <w:szCs w:val="21"/>
        </w:rPr>
        <w:t xml:space="preserve"> analyzátor plynů se zabudovaným čerpadlem, filtrem a </w:t>
      </w:r>
      <w:r w:rsidRPr="00BF0690">
        <w:rPr>
          <w:rFonts w:cs="Arial"/>
          <w:b/>
          <w:sz w:val="21"/>
          <w:szCs w:val="21"/>
        </w:rPr>
        <w:t>výměnnou baterií pracující na</w:t>
      </w:r>
      <w:r w:rsidRPr="005F58AD">
        <w:rPr>
          <w:rFonts w:cs="Arial"/>
          <w:b/>
          <w:sz w:val="21"/>
          <w:szCs w:val="21"/>
        </w:rPr>
        <w:t xml:space="preserve"> principu Fourierovy infračervené transformace (FTIR).</w:t>
      </w:r>
    </w:p>
    <w:p w14:paraId="11E84C26" w14:textId="77777777" w:rsidR="00B46377" w:rsidRPr="002C6F8E" w:rsidRDefault="00B46377" w:rsidP="00C46FF4">
      <w:pPr>
        <w:pStyle w:val="Odstavecseseznamem"/>
        <w:numPr>
          <w:ilvl w:val="0"/>
          <w:numId w:val="5"/>
        </w:numPr>
        <w:spacing w:before="0" w:after="0"/>
        <w:ind w:left="426" w:hanging="426"/>
        <w:rPr>
          <w:rFonts w:cs="Arial"/>
          <w:sz w:val="21"/>
          <w:szCs w:val="21"/>
        </w:rPr>
      </w:pPr>
      <w:r w:rsidRPr="002C6F8E">
        <w:rPr>
          <w:rFonts w:cs="Arial"/>
          <w:sz w:val="21"/>
          <w:szCs w:val="21"/>
        </w:rPr>
        <w:t xml:space="preserve">Jedná se o kompaktní systém odolný vůči dešti s možností jeho nošení na zádech. </w:t>
      </w:r>
    </w:p>
    <w:p w14:paraId="17BDF692" w14:textId="01E28148" w:rsidR="00B46377" w:rsidRPr="002C6F8E" w:rsidRDefault="00B46377" w:rsidP="00C46FF4">
      <w:pPr>
        <w:pStyle w:val="Odstavecseseznamem"/>
        <w:numPr>
          <w:ilvl w:val="0"/>
          <w:numId w:val="5"/>
        </w:numPr>
        <w:spacing w:before="0" w:after="0"/>
        <w:ind w:left="426" w:hanging="426"/>
        <w:rPr>
          <w:rFonts w:cs="Arial"/>
          <w:sz w:val="21"/>
          <w:szCs w:val="21"/>
        </w:rPr>
      </w:pPr>
      <w:r w:rsidRPr="002C6F8E">
        <w:rPr>
          <w:rFonts w:cs="Arial"/>
          <w:sz w:val="21"/>
          <w:szCs w:val="21"/>
        </w:rPr>
        <w:t>Přístroj je přednostně určen pro stanovení koncentrací skleníkových a dalších významných plynů (např. metan CH</w:t>
      </w:r>
      <w:r w:rsidRPr="002C6F8E">
        <w:rPr>
          <w:rFonts w:cs="Arial"/>
          <w:sz w:val="21"/>
          <w:szCs w:val="21"/>
          <w:vertAlign w:val="subscript"/>
        </w:rPr>
        <w:t>4</w:t>
      </w:r>
      <w:r w:rsidRPr="002C6F8E">
        <w:rPr>
          <w:rFonts w:cs="Arial"/>
          <w:sz w:val="21"/>
          <w:szCs w:val="21"/>
        </w:rPr>
        <w:t>, oxid dusný N</w:t>
      </w:r>
      <w:r w:rsidRPr="002C6F8E">
        <w:rPr>
          <w:rFonts w:cs="Arial"/>
          <w:sz w:val="21"/>
          <w:szCs w:val="21"/>
          <w:vertAlign w:val="subscript"/>
        </w:rPr>
        <w:t>2</w:t>
      </w:r>
      <w:r w:rsidRPr="002C6F8E">
        <w:rPr>
          <w:rFonts w:cs="Arial"/>
          <w:sz w:val="21"/>
          <w:szCs w:val="21"/>
        </w:rPr>
        <w:t>O, oxid uhličitý CO</w:t>
      </w:r>
      <w:r w:rsidRPr="002C6F8E">
        <w:rPr>
          <w:rFonts w:cs="Arial"/>
          <w:sz w:val="21"/>
          <w:szCs w:val="21"/>
          <w:vertAlign w:val="subscript"/>
        </w:rPr>
        <w:t>2</w:t>
      </w:r>
      <w:r w:rsidRPr="002C6F8E">
        <w:rPr>
          <w:rFonts w:cs="Arial"/>
          <w:sz w:val="21"/>
          <w:szCs w:val="21"/>
        </w:rPr>
        <w:t>, oxid uhelnatý CO, amoniak NH</w:t>
      </w:r>
      <w:r w:rsidRPr="002C6F8E">
        <w:rPr>
          <w:rFonts w:cs="Arial"/>
          <w:sz w:val="21"/>
          <w:szCs w:val="21"/>
          <w:vertAlign w:val="subscript"/>
        </w:rPr>
        <w:t xml:space="preserve">3, </w:t>
      </w:r>
      <w:r w:rsidRPr="002C6F8E">
        <w:rPr>
          <w:rFonts w:cs="Arial"/>
          <w:sz w:val="21"/>
          <w:szCs w:val="21"/>
        </w:rPr>
        <w:t>oxid dusnatý NO, oxid dusičitý NO</w:t>
      </w:r>
      <w:r w:rsidRPr="002C6F8E">
        <w:rPr>
          <w:rFonts w:cs="Arial"/>
          <w:sz w:val="21"/>
          <w:szCs w:val="21"/>
          <w:vertAlign w:val="subscript"/>
        </w:rPr>
        <w:t>2</w:t>
      </w:r>
      <w:r w:rsidRPr="002C6F8E">
        <w:rPr>
          <w:rFonts w:cs="Arial"/>
          <w:sz w:val="21"/>
          <w:szCs w:val="21"/>
        </w:rPr>
        <w:t xml:space="preserve">) v reálném čase v </w:t>
      </w:r>
      <w:r w:rsidR="003E04C0" w:rsidRPr="002C6F8E">
        <w:rPr>
          <w:rFonts w:cs="Arial"/>
          <w:sz w:val="21"/>
          <w:szCs w:val="21"/>
        </w:rPr>
        <w:t>terénních</w:t>
      </w:r>
      <w:r w:rsidRPr="002C6F8E">
        <w:rPr>
          <w:rFonts w:cs="Arial"/>
          <w:sz w:val="21"/>
          <w:szCs w:val="21"/>
        </w:rPr>
        <w:t xml:space="preserve"> podmínkách v rámci celého roku.</w:t>
      </w:r>
    </w:p>
    <w:p w14:paraId="6DA8EB52" w14:textId="6B6E6FB0" w:rsidR="00B46377" w:rsidRPr="002C6F8E" w:rsidRDefault="00B46377" w:rsidP="00C46FF4">
      <w:pPr>
        <w:pStyle w:val="Odstavecseseznamem"/>
        <w:numPr>
          <w:ilvl w:val="0"/>
          <w:numId w:val="5"/>
        </w:numPr>
        <w:spacing w:before="0" w:after="0"/>
        <w:ind w:left="426" w:hanging="426"/>
        <w:rPr>
          <w:rFonts w:cs="Arial"/>
          <w:sz w:val="21"/>
          <w:szCs w:val="21"/>
        </w:rPr>
      </w:pPr>
      <w:r w:rsidRPr="002C6F8E">
        <w:rPr>
          <w:rFonts w:cs="Arial"/>
          <w:sz w:val="21"/>
          <w:szCs w:val="21"/>
        </w:rPr>
        <w:t>Stanovení rychlosti změn koncentrace daných plynů přístrojem zapojeným v uzavřeném měřícím</w:t>
      </w:r>
      <w:r w:rsidR="00BF0690">
        <w:rPr>
          <w:rFonts w:cs="Arial"/>
          <w:sz w:val="21"/>
          <w:szCs w:val="21"/>
        </w:rPr>
        <w:t xml:space="preserve"> systému</w:t>
      </w:r>
      <w:r w:rsidRPr="00BF0690">
        <w:rPr>
          <w:rFonts w:cs="Arial"/>
          <w:sz w:val="21"/>
          <w:szCs w:val="21"/>
        </w:rPr>
        <w:t xml:space="preserve"> umožní</w:t>
      </w:r>
      <w:r w:rsidRPr="002C6F8E">
        <w:rPr>
          <w:rFonts w:cs="Arial"/>
          <w:sz w:val="21"/>
          <w:szCs w:val="21"/>
        </w:rPr>
        <w:t xml:space="preserve"> výpočet toků uvedených plynů mezi částmi ekosystému (kmen, list, půda) a okolní atmosférou. </w:t>
      </w:r>
    </w:p>
    <w:p w14:paraId="0458900B" w14:textId="346012AB" w:rsidR="00B46377" w:rsidRPr="00BF0690" w:rsidRDefault="00B46377" w:rsidP="00C46FF4">
      <w:pPr>
        <w:pStyle w:val="Odstavecseseznamem"/>
        <w:numPr>
          <w:ilvl w:val="0"/>
          <w:numId w:val="5"/>
        </w:numPr>
        <w:spacing w:before="0" w:after="0"/>
        <w:ind w:left="426" w:hanging="426"/>
        <w:rPr>
          <w:rFonts w:cs="Arial"/>
          <w:sz w:val="21"/>
          <w:szCs w:val="21"/>
        </w:rPr>
      </w:pPr>
      <w:r w:rsidRPr="00BF0690">
        <w:rPr>
          <w:rFonts w:cs="Arial"/>
          <w:sz w:val="21"/>
          <w:szCs w:val="21"/>
        </w:rPr>
        <w:t>Minimální detekovatelný rozdíl koncentrací:</w:t>
      </w:r>
    </w:p>
    <w:p w14:paraId="549AB529" w14:textId="77777777" w:rsidR="00B46377" w:rsidRPr="003E04C0" w:rsidRDefault="00B46377" w:rsidP="00C46FF4">
      <w:pPr>
        <w:pStyle w:val="Odstavecseseznamem"/>
        <w:numPr>
          <w:ilvl w:val="1"/>
          <w:numId w:val="3"/>
        </w:numPr>
        <w:spacing w:before="0" w:after="0"/>
        <w:rPr>
          <w:rFonts w:cs="Arial"/>
          <w:sz w:val="21"/>
          <w:szCs w:val="21"/>
        </w:rPr>
      </w:pPr>
      <w:r w:rsidRPr="003E04C0">
        <w:rPr>
          <w:rFonts w:cs="Arial"/>
          <w:sz w:val="21"/>
          <w:szCs w:val="21"/>
        </w:rPr>
        <w:t>CH</w:t>
      </w:r>
      <w:r w:rsidRPr="003E04C0">
        <w:rPr>
          <w:rFonts w:cs="Arial"/>
          <w:sz w:val="21"/>
          <w:szCs w:val="21"/>
          <w:vertAlign w:val="subscript"/>
        </w:rPr>
        <w:t>4</w:t>
      </w:r>
      <w:r w:rsidRPr="003E04C0">
        <w:rPr>
          <w:rFonts w:cs="Arial"/>
          <w:sz w:val="21"/>
          <w:szCs w:val="21"/>
        </w:rPr>
        <w:t xml:space="preserve">: </w:t>
      </w:r>
      <w:r w:rsidRPr="003E04C0">
        <w:rPr>
          <w:rFonts w:cs="Arial"/>
          <w:sz w:val="21"/>
          <w:szCs w:val="21"/>
          <w:lang w:val="en-US"/>
        </w:rPr>
        <w:t>≤</w:t>
      </w:r>
      <w:r w:rsidRPr="003E04C0">
        <w:rPr>
          <w:rFonts w:cs="Arial"/>
          <w:sz w:val="21"/>
          <w:szCs w:val="21"/>
        </w:rPr>
        <w:t xml:space="preserve">45 </w:t>
      </w:r>
      <w:proofErr w:type="spellStart"/>
      <w:r w:rsidRPr="003E04C0">
        <w:rPr>
          <w:rFonts w:cs="Arial"/>
          <w:sz w:val="21"/>
          <w:szCs w:val="21"/>
        </w:rPr>
        <w:t>ppb</w:t>
      </w:r>
      <w:proofErr w:type="spellEnd"/>
    </w:p>
    <w:p w14:paraId="4E24C474" w14:textId="77777777" w:rsidR="00B46377" w:rsidRPr="003E04C0" w:rsidRDefault="00B46377" w:rsidP="00C46FF4">
      <w:pPr>
        <w:pStyle w:val="Odstavecseseznamem"/>
        <w:numPr>
          <w:ilvl w:val="1"/>
          <w:numId w:val="3"/>
        </w:numPr>
        <w:spacing w:before="0" w:after="0"/>
        <w:rPr>
          <w:rFonts w:cs="Arial"/>
          <w:sz w:val="21"/>
          <w:szCs w:val="21"/>
        </w:rPr>
      </w:pPr>
      <w:r w:rsidRPr="003E04C0">
        <w:rPr>
          <w:rFonts w:cs="Arial"/>
          <w:sz w:val="21"/>
          <w:szCs w:val="21"/>
        </w:rPr>
        <w:t>N</w:t>
      </w:r>
      <w:r w:rsidRPr="003E04C0">
        <w:rPr>
          <w:rFonts w:cs="Arial"/>
          <w:sz w:val="21"/>
          <w:szCs w:val="21"/>
          <w:vertAlign w:val="subscript"/>
        </w:rPr>
        <w:t>2</w:t>
      </w:r>
      <w:r w:rsidRPr="003E04C0">
        <w:rPr>
          <w:rFonts w:cs="Arial"/>
          <w:sz w:val="21"/>
          <w:szCs w:val="21"/>
        </w:rPr>
        <w:t xml:space="preserve">O: ≤10 </w:t>
      </w:r>
      <w:proofErr w:type="spellStart"/>
      <w:r w:rsidRPr="003E04C0">
        <w:rPr>
          <w:rFonts w:cs="Arial"/>
          <w:sz w:val="21"/>
          <w:szCs w:val="21"/>
        </w:rPr>
        <w:t>ppb</w:t>
      </w:r>
      <w:proofErr w:type="spellEnd"/>
    </w:p>
    <w:p w14:paraId="739178D2" w14:textId="77777777" w:rsidR="00B46377" w:rsidRPr="003E04C0" w:rsidRDefault="00B46377" w:rsidP="00C46FF4">
      <w:pPr>
        <w:pStyle w:val="Odstavecseseznamem"/>
        <w:numPr>
          <w:ilvl w:val="1"/>
          <w:numId w:val="3"/>
        </w:numPr>
        <w:spacing w:before="0" w:after="0"/>
        <w:rPr>
          <w:rFonts w:cs="Arial"/>
          <w:sz w:val="21"/>
          <w:szCs w:val="21"/>
        </w:rPr>
      </w:pPr>
      <w:r w:rsidRPr="003E04C0">
        <w:rPr>
          <w:rFonts w:cs="Arial"/>
          <w:sz w:val="21"/>
          <w:szCs w:val="21"/>
        </w:rPr>
        <w:t>CO</w:t>
      </w:r>
      <w:r w:rsidRPr="003E04C0">
        <w:rPr>
          <w:rFonts w:cs="Arial"/>
          <w:sz w:val="21"/>
          <w:szCs w:val="21"/>
          <w:vertAlign w:val="subscript"/>
        </w:rPr>
        <w:t>2</w:t>
      </w:r>
      <w:r w:rsidRPr="003E04C0">
        <w:rPr>
          <w:rFonts w:cs="Arial"/>
          <w:sz w:val="21"/>
          <w:szCs w:val="21"/>
        </w:rPr>
        <w:t xml:space="preserve">: ≤6 </w:t>
      </w:r>
      <w:proofErr w:type="spellStart"/>
      <w:r w:rsidRPr="003E04C0">
        <w:rPr>
          <w:rFonts w:cs="Arial"/>
          <w:sz w:val="21"/>
          <w:szCs w:val="21"/>
        </w:rPr>
        <w:t>ppm</w:t>
      </w:r>
      <w:proofErr w:type="spellEnd"/>
    </w:p>
    <w:p w14:paraId="2ED4F299" w14:textId="77777777" w:rsidR="00B46377" w:rsidRPr="003E04C0" w:rsidRDefault="00B46377" w:rsidP="00C46FF4">
      <w:pPr>
        <w:pStyle w:val="Odstavecseseznamem"/>
        <w:numPr>
          <w:ilvl w:val="1"/>
          <w:numId w:val="3"/>
        </w:numPr>
        <w:spacing w:before="0" w:after="0"/>
        <w:rPr>
          <w:rFonts w:cs="Arial"/>
          <w:sz w:val="21"/>
          <w:szCs w:val="21"/>
        </w:rPr>
      </w:pPr>
      <w:r w:rsidRPr="003E04C0">
        <w:rPr>
          <w:rFonts w:cs="Arial"/>
          <w:sz w:val="21"/>
          <w:szCs w:val="21"/>
        </w:rPr>
        <w:t xml:space="preserve">CO: ≤75 </w:t>
      </w:r>
      <w:proofErr w:type="spellStart"/>
      <w:r w:rsidRPr="003E04C0">
        <w:rPr>
          <w:rFonts w:cs="Arial"/>
          <w:sz w:val="21"/>
          <w:szCs w:val="21"/>
        </w:rPr>
        <w:t>ppb</w:t>
      </w:r>
      <w:proofErr w:type="spellEnd"/>
    </w:p>
    <w:p w14:paraId="3A6B970C" w14:textId="77777777" w:rsidR="00B46377" w:rsidRPr="003E04C0" w:rsidRDefault="00B46377" w:rsidP="00C46FF4">
      <w:pPr>
        <w:pStyle w:val="Odstavecseseznamem"/>
        <w:numPr>
          <w:ilvl w:val="1"/>
          <w:numId w:val="3"/>
        </w:numPr>
        <w:spacing w:before="0" w:after="0"/>
        <w:rPr>
          <w:rFonts w:cs="Arial"/>
          <w:sz w:val="21"/>
          <w:szCs w:val="21"/>
        </w:rPr>
      </w:pPr>
      <w:r w:rsidRPr="003E04C0">
        <w:rPr>
          <w:rFonts w:cs="Arial"/>
          <w:sz w:val="21"/>
          <w:szCs w:val="21"/>
        </w:rPr>
        <w:t>NH</w:t>
      </w:r>
      <w:r w:rsidRPr="003E04C0">
        <w:rPr>
          <w:rFonts w:cs="Arial"/>
          <w:sz w:val="21"/>
          <w:szCs w:val="21"/>
          <w:vertAlign w:val="subscript"/>
        </w:rPr>
        <w:t>3</w:t>
      </w:r>
      <w:r w:rsidRPr="003E04C0">
        <w:rPr>
          <w:rFonts w:cs="Arial"/>
          <w:sz w:val="21"/>
          <w:szCs w:val="21"/>
        </w:rPr>
        <w:t xml:space="preserve">: ≤75 </w:t>
      </w:r>
      <w:proofErr w:type="spellStart"/>
      <w:r w:rsidRPr="003E04C0">
        <w:rPr>
          <w:rFonts w:cs="Arial"/>
          <w:sz w:val="21"/>
          <w:szCs w:val="21"/>
        </w:rPr>
        <w:t>ppb</w:t>
      </w:r>
      <w:proofErr w:type="spellEnd"/>
    </w:p>
    <w:p w14:paraId="4C8E7B6E" w14:textId="77777777" w:rsidR="00B46377" w:rsidRPr="003E04C0" w:rsidRDefault="00B46377" w:rsidP="00C46FF4">
      <w:pPr>
        <w:pStyle w:val="Odstavecseseznamem"/>
        <w:numPr>
          <w:ilvl w:val="1"/>
          <w:numId w:val="3"/>
        </w:numPr>
        <w:spacing w:before="0" w:after="0"/>
        <w:rPr>
          <w:rFonts w:cs="Arial"/>
          <w:sz w:val="21"/>
          <w:szCs w:val="21"/>
        </w:rPr>
      </w:pPr>
      <w:r w:rsidRPr="003E04C0">
        <w:rPr>
          <w:rFonts w:cs="Arial"/>
          <w:sz w:val="21"/>
          <w:szCs w:val="21"/>
        </w:rPr>
        <w:t xml:space="preserve">NO: ≤500 </w:t>
      </w:r>
      <w:proofErr w:type="spellStart"/>
      <w:r w:rsidRPr="003E04C0">
        <w:rPr>
          <w:rFonts w:cs="Arial"/>
          <w:sz w:val="21"/>
          <w:szCs w:val="21"/>
        </w:rPr>
        <w:t>ppb</w:t>
      </w:r>
      <w:proofErr w:type="spellEnd"/>
    </w:p>
    <w:p w14:paraId="1121FD29" w14:textId="77777777" w:rsidR="00B46377" w:rsidRPr="003E04C0" w:rsidRDefault="00B46377" w:rsidP="00C46FF4">
      <w:pPr>
        <w:pStyle w:val="Odstavecseseznamem"/>
        <w:numPr>
          <w:ilvl w:val="1"/>
          <w:numId w:val="3"/>
        </w:numPr>
        <w:spacing w:before="0" w:after="0"/>
        <w:rPr>
          <w:rFonts w:cs="Arial"/>
          <w:sz w:val="21"/>
          <w:szCs w:val="21"/>
        </w:rPr>
      </w:pPr>
      <w:r w:rsidRPr="003E04C0">
        <w:rPr>
          <w:rFonts w:cs="Arial"/>
          <w:sz w:val="21"/>
          <w:szCs w:val="21"/>
        </w:rPr>
        <w:t>NO</w:t>
      </w:r>
      <w:r w:rsidRPr="003E04C0">
        <w:rPr>
          <w:rFonts w:cs="Arial"/>
          <w:sz w:val="21"/>
          <w:szCs w:val="21"/>
          <w:vertAlign w:val="subscript"/>
        </w:rPr>
        <w:t>2</w:t>
      </w:r>
      <w:r w:rsidRPr="003E04C0">
        <w:rPr>
          <w:rFonts w:cs="Arial"/>
          <w:sz w:val="21"/>
          <w:szCs w:val="21"/>
        </w:rPr>
        <w:t xml:space="preserve">: ≤500 </w:t>
      </w:r>
      <w:proofErr w:type="spellStart"/>
      <w:r w:rsidRPr="003E04C0">
        <w:rPr>
          <w:rFonts w:cs="Arial"/>
          <w:sz w:val="21"/>
          <w:szCs w:val="21"/>
        </w:rPr>
        <w:t>ppb</w:t>
      </w:r>
      <w:proofErr w:type="spellEnd"/>
    </w:p>
    <w:p w14:paraId="5FF9CB56" w14:textId="77777777" w:rsidR="00B46377" w:rsidRPr="003E04C0" w:rsidRDefault="00B46377" w:rsidP="003E04C0">
      <w:pPr>
        <w:pStyle w:val="Odstavecseseznamem"/>
        <w:spacing w:before="0" w:after="0"/>
        <w:ind w:left="1068" w:firstLine="0"/>
        <w:rPr>
          <w:rFonts w:cs="Arial"/>
          <w:sz w:val="21"/>
          <w:szCs w:val="21"/>
        </w:rPr>
      </w:pPr>
    </w:p>
    <w:p w14:paraId="002686ED" w14:textId="4DEC649A" w:rsidR="00B46377" w:rsidRPr="005F58AD" w:rsidRDefault="00B46377" w:rsidP="00C46FF4">
      <w:pPr>
        <w:pStyle w:val="Odstavecseseznamem"/>
        <w:numPr>
          <w:ilvl w:val="0"/>
          <w:numId w:val="5"/>
        </w:numPr>
        <w:spacing w:after="0"/>
        <w:ind w:left="426" w:hanging="426"/>
        <w:rPr>
          <w:rFonts w:cs="Arial"/>
          <w:sz w:val="21"/>
          <w:szCs w:val="21"/>
        </w:rPr>
      </w:pPr>
      <w:r w:rsidRPr="002C6F8E">
        <w:rPr>
          <w:rFonts w:cs="Arial"/>
          <w:sz w:val="21"/>
          <w:szCs w:val="21"/>
        </w:rPr>
        <w:t>Tovární kalibrace výše uvedených plynů včetně H</w:t>
      </w:r>
      <w:r w:rsidRPr="002C6F8E">
        <w:rPr>
          <w:rFonts w:cs="Arial"/>
          <w:sz w:val="21"/>
          <w:szCs w:val="21"/>
          <w:vertAlign w:val="subscript"/>
        </w:rPr>
        <w:t>2</w:t>
      </w:r>
      <w:r w:rsidRPr="002C6F8E">
        <w:rPr>
          <w:rFonts w:cs="Arial"/>
          <w:sz w:val="21"/>
          <w:szCs w:val="21"/>
        </w:rPr>
        <w:t xml:space="preserve">O (5 vol %) musí být součástí </w:t>
      </w:r>
      <w:r w:rsidR="00D001CE">
        <w:rPr>
          <w:rFonts w:cs="Arial"/>
          <w:sz w:val="21"/>
          <w:szCs w:val="21"/>
        </w:rPr>
        <w:t>dodávky</w:t>
      </w:r>
      <w:r w:rsidRPr="002C6F8E">
        <w:rPr>
          <w:rFonts w:cs="Arial"/>
          <w:sz w:val="21"/>
          <w:szCs w:val="21"/>
        </w:rPr>
        <w:t>. Přístroj musí umožňovat tovární kalibraci na další plyny, které je možné</w:t>
      </w:r>
      <w:r w:rsidR="00D001CE">
        <w:rPr>
          <w:rFonts w:cs="Arial"/>
          <w:sz w:val="21"/>
          <w:szCs w:val="21"/>
        </w:rPr>
        <w:t xml:space="preserve"> detek</w:t>
      </w:r>
      <w:r w:rsidR="005F58AD">
        <w:rPr>
          <w:rFonts w:cs="Arial"/>
          <w:sz w:val="21"/>
          <w:szCs w:val="21"/>
        </w:rPr>
        <w:t>ovat pomocí FTIR metody.</w:t>
      </w:r>
    </w:p>
    <w:p w14:paraId="6112E56C" w14:textId="796A5151" w:rsidR="00B46377" w:rsidRPr="002C6F8E" w:rsidRDefault="00B46377" w:rsidP="00C46FF4">
      <w:pPr>
        <w:pStyle w:val="Odstavecseseznamem"/>
        <w:numPr>
          <w:ilvl w:val="0"/>
          <w:numId w:val="5"/>
        </w:numPr>
        <w:spacing w:after="0"/>
        <w:ind w:left="426" w:hanging="426"/>
        <w:rPr>
          <w:rFonts w:cs="Arial"/>
          <w:sz w:val="21"/>
          <w:szCs w:val="21"/>
        </w:rPr>
      </w:pPr>
      <w:r w:rsidRPr="002C6F8E">
        <w:rPr>
          <w:rFonts w:cs="Arial"/>
          <w:sz w:val="21"/>
          <w:szCs w:val="21"/>
        </w:rPr>
        <w:t>Koncentrační rozsahy detekce přístroje musí být plně dostačující pro měření v reálných polních podmínkách. Požadované minimální rozsahy koncentrací zkoumaných</w:t>
      </w:r>
      <w:r w:rsidR="00D001CE">
        <w:rPr>
          <w:rFonts w:cs="Arial"/>
          <w:sz w:val="21"/>
          <w:szCs w:val="21"/>
        </w:rPr>
        <w:t xml:space="preserve"> plynů:</w:t>
      </w:r>
      <w:r w:rsidRPr="002C6F8E">
        <w:rPr>
          <w:rFonts w:cs="Arial"/>
          <w:sz w:val="21"/>
          <w:szCs w:val="21"/>
        </w:rPr>
        <w:t xml:space="preserve">                               </w:t>
      </w:r>
    </w:p>
    <w:p w14:paraId="2CF84A56" w14:textId="4580F759" w:rsidR="00B46377" w:rsidRPr="002C6F8E" w:rsidRDefault="00B46377" w:rsidP="00C46FF4">
      <w:pPr>
        <w:pStyle w:val="Odstavecseseznamem"/>
        <w:numPr>
          <w:ilvl w:val="0"/>
          <w:numId w:val="7"/>
        </w:numPr>
        <w:spacing w:after="0"/>
        <w:ind w:left="1843" w:hanging="425"/>
        <w:rPr>
          <w:rFonts w:cs="Arial"/>
          <w:sz w:val="21"/>
          <w:szCs w:val="21"/>
        </w:rPr>
      </w:pPr>
      <w:r w:rsidRPr="002C6F8E">
        <w:rPr>
          <w:rFonts w:cs="Arial"/>
          <w:sz w:val="21"/>
          <w:szCs w:val="21"/>
        </w:rPr>
        <w:t>CH</w:t>
      </w:r>
      <w:r w:rsidRPr="002C6F8E">
        <w:rPr>
          <w:rFonts w:cs="Arial"/>
          <w:sz w:val="21"/>
          <w:szCs w:val="21"/>
          <w:vertAlign w:val="subscript"/>
        </w:rPr>
        <w:t>4</w:t>
      </w:r>
      <w:r w:rsidRPr="002C6F8E">
        <w:rPr>
          <w:rFonts w:cs="Arial"/>
          <w:sz w:val="21"/>
          <w:szCs w:val="21"/>
        </w:rPr>
        <w:t xml:space="preserve"> (0.1-50 </w:t>
      </w:r>
      <w:proofErr w:type="spellStart"/>
      <w:r w:rsidRPr="002C6F8E">
        <w:rPr>
          <w:rFonts w:cs="Arial"/>
          <w:sz w:val="21"/>
          <w:szCs w:val="21"/>
        </w:rPr>
        <w:t>ppm</w:t>
      </w:r>
      <w:proofErr w:type="spellEnd"/>
      <w:r w:rsidRPr="002C6F8E">
        <w:rPr>
          <w:rFonts w:cs="Arial"/>
          <w:sz w:val="21"/>
          <w:szCs w:val="21"/>
        </w:rPr>
        <w:t>)</w:t>
      </w:r>
    </w:p>
    <w:p w14:paraId="4C488EE5" w14:textId="77777777" w:rsidR="00B46377" w:rsidRPr="002C6F8E" w:rsidRDefault="00B46377" w:rsidP="00C46FF4">
      <w:pPr>
        <w:pStyle w:val="Odstavecseseznamem"/>
        <w:numPr>
          <w:ilvl w:val="0"/>
          <w:numId w:val="7"/>
        </w:numPr>
        <w:spacing w:after="0"/>
        <w:ind w:left="1843" w:hanging="425"/>
        <w:rPr>
          <w:rFonts w:cs="Arial"/>
          <w:sz w:val="21"/>
          <w:szCs w:val="21"/>
        </w:rPr>
      </w:pPr>
      <w:r w:rsidRPr="002C6F8E">
        <w:rPr>
          <w:rFonts w:cs="Arial"/>
          <w:sz w:val="21"/>
          <w:szCs w:val="21"/>
        </w:rPr>
        <w:t>N</w:t>
      </w:r>
      <w:r w:rsidRPr="002C6F8E">
        <w:rPr>
          <w:rFonts w:cs="Arial"/>
          <w:sz w:val="21"/>
          <w:szCs w:val="21"/>
          <w:vertAlign w:val="subscript"/>
        </w:rPr>
        <w:t>2</w:t>
      </w:r>
      <w:r w:rsidRPr="002C6F8E">
        <w:rPr>
          <w:rFonts w:cs="Arial"/>
          <w:sz w:val="21"/>
          <w:szCs w:val="21"/>
        </w:rPr>
        <w:t xml:space="preserve">O (0.01-20 </w:t>
      </w:r>
      <w:proofErr w:type="spellStart"/>
      <w:r w:rsidRPr="002C6F8E">
        <w:rPr>
          <w:rFonts w:cs="Arial"/>
          <w:sz w:val="21"/>
          <w:szCs w:val="21"/>
        </w:rPr>
        <w:t>ppm</w:t>
      </w:r>
      <w:proofErr w:type="spellEnd"/>
      <w:r w:rsidRPr="002C6F8E">
        <w:rPr>
          <w:rFonts w:cs="Arial"/>
          <w:sz w:val="21"/>
          <w:szCs w:val="21"/>
        </w:rPr>
        <w:t>)</w:t>
      </w:r>
    </w:p>
    <w:p w14:paraId="169ED63D" w14:textId="6CAD2328" w:rsidR="00B46377" w:rsidRPr="002C6F8E" w:rsidRDefault="00B46377" w:rsidP="00C46FF4">
      <w:pPr>
        <w:pStyle w:val="Odstavecseseznamem"/>
        <w:numPr>
          <w:ilvl w:val="0"/>
          <w:numId w:val="7"/>
        </w:numPr>
        <w:spacing w:after="0"/>
        <w:ind w:left="1843" w:hanging="425"/>
        <w:rPr>
          <w:rFonts w:cs="Arial"/>
          <w:sz w:val="21"/>
          <w:szCs w:val="21"/>
        </w:rPr>
      </w:pPr>
      <w:r w:rsidRPr="002C6F8E">
        <w:rPr>
          <w:rFonts w:cs="Arial"/>
          <w:sz w:val="21"/>
          <w:szCs w:val="21"/>
        </w:rPr>
        <w:t>CO</w:t>
      </w:r>
      <w:r w:rsidRPr="002C6F8E">
        <w:rPr>
          <w:rFonts w:cs="Arial"/>
          <w:sz w:val="21"/>
          <w:szCs w:val="21"/>
          <w:vertAlign w:val="subscript"/>
        </w:rPr>
        <w:t>2</w:t>
      </w:r>
      <w:r w:rsidRPr="002C6F8E">
        <w:rPr>
          <w:rFonts w:cs="Arial"/>
          <w:sz w:val="21"/>
          <w:szCs w:val="21"/>
        </w:rPr>
        <w:t xml:space="preserve"> (10-20000 </w:t>
      </w:r>
      <w:proofErr w:type="spellStart"/>
      <w:r w:rsidRPr="002C6F8E">
        <w:rPr>
          <w:rFonts w:cs="Arial"/>
          <w:sz w:val="21"/>
          <w:szCs w:val="21"/>
        </w:rPr>
        <w:t>ppm</w:t>
      </w:r>
      <w:proofErr w:type="spellEnd"/>
      <w:r w:rsidRPr="002C6F8E">
        <w:rPr>
          <w:rFonts w:cs="Arial"/>
          <w:sz w:val="21"/>
          <w:szCs w:val="21"/>
        </w:rPr>
        <w:t>)</w:t>
      </w:r>
      <w:r w:rsidR="000947A9" w:rsidRPr="002C6F8E">
        <w:rPr>
          <w:rFonts w:cs="Arial"/>
          <w:sz w:val="21"/>
          <w:szCs w:val="21"/>
        </w:rPr>
        <w:t xml:space="preserve"> </w:t>
      </w:r>
    </w:p>
    <w:p w14:paraId="668D9CFA" w14:textId="2B9A2E1A" w:rsidR="00B46377" w:rsidRPr="002C6F8E" w:rsidRDefault="00B46377" w:rsidP="00C46FF4">
      <w:pPr>
        <w:pStyle w:val="Odstavecseseznamem"/>
        <w:numPr>
          <w:ilvl w:val="0"/>
          <w:numId w:val="7"/>
        </w:numPr>
        <w:spacing w:after="0"/>
        <w:ind w:left="1843" w:hanging="425"/>
        <w:rPr>
          <w:rFonts w:cs="Arial"/>
          <w:sz w:val="21"/>
          <w:szCs w:val="21"/>
        </w:rPr>
      </w:pPr>
      <w:r w:rsidRPr="002C6F8E">
        <w:rPr>
          <w:rFonts w:cs="Arial"/>
          <w:sz w:val="21"/>
          <w:szCs w:val="21"/>
        </w:rPr>
        <w:t xml:space="preserve">CO (0.01-20 </w:t>
      </w:r>
      <w:proofErr w:type="spellStart"/>
      <w:r w:rsidRPr="002C6F8E">
        <w:rPr>
          <w:rFonts w:cs="Arial"/>
          <w:sz w:val="21"/>
          <w:szCs w:val="21"/>
        </w:rPr>
        <w:t>ppm</w:t>
      </w:r>
      <w:proofErr w:type="spellEnd"/>
      <w:r w:rsidRPr="002C6F8E">
        <w:rPr>
          <w:rFonts w:cs="Arial"/>
          <w:sz w:val="21"/>
          <w:szCs w:val="21"/>
        </w:rPr>
        <w:t>)</w:t>
      </w:r>
    </w:p>
    <w:p w14:paraId="61CC1336" w14:textId="340E4AEB" w:rsidR="00B46377" w:rsidRPr="002C6F8E" w:rsidRDefault="00B46377" w:rsidP="00C46FF4">
      <w:pPr>
        <w:pStyle w:val="Odstavecseseznamem"/>
        <w:numPr>
          <w:ilvl w:val="0"/>
          <w:numId w:val="7"/>
        </w:numPr>
        <w:spacing w:after="0"/>
        <w:ind w:left="1843" w:hanging="425"/>
        <w:rPr>
          <w:rFonts w:cs="Arial"/>
          <w:sz w:val="21"/>
          <w:szCs w:val="21"/>
        </w:rPr>
      </w:pPr>
      <w:r w:rsidRPr="002C6F8E">
        <w:rPr>
          <w:rFonts w:cs="Arial"/>
          <w:sz w:val="21"/>
          <w:szCs w:val="21"/>
        </w:rPr>
        <w:t>NH</w:t>
      </w:r>
      <w:r w:rsidRPr="002C6F8E">
        <w:rPr>
          <w:rFonts w:cs="Arial"/>
          <w:sz w:val="21"/>
          <w:szCs w:val="21"/>
          <w:vertAlign w:val="subscript"/>
        </w:rPr>
        <w:t>3</w:t>
      </w:r>
      <w:r w:rsidRPr="002C6F8E">
        <w:rPr>
          <w:rFonts w:cs="Arial"/>
          <w:sz w:val="21"/>
          <w:szCs w:val="21"/>
        </w:rPr>
        <w:t xml:space="preserve"> (0.1-50 </w:t>
      </w:r>
      <w:proofErr w:type="spellStart"/>
      <w:r w:rsidRPr="002C6F8E">
        <w:rPr>
          <w:rFonts w:cs="Arial"/>
          <w:sz w:val="21"/>
          <w:szCs w:val="21"/>
        </w:rPr>
        <w:t>ppm</w:t>
      </w:r>
      <w:proofErr w:type="spellEnd"/>
      <w:r w:rsidRPr="002C6F8E">
        <w:rPr>
          <w:rFonts w:cs="Arial"/>
          <w:sz w:val="21"/>
          <w:szCs w:val="21"/>
        </w:rPr>
        <w:t>)</w:t>
      </w:r>
    </w:p>
    <w:p w14:paraId="6D09EA23" w14:textId="7914D1C5" w:rsidR="00B46377" w:rsidRPr="002C6F8E" w:rsidRDefault="00B46377" w:rsidP="00C46FF4">
      <w:pPr>
        <w:pStyle w:val="Odstavecseseznamem"/>
        <w:numPr>
          <w:ilvl w:val="0"/>
          <w:numId w:val="7"/>
        </w:numPr>
        <w:spacing w:after="0"/>
        <w:ind w:left="1843" w:hanging="425"/>
        <w:rPr>
          <w:rFonts w:cs="Arial"/>
          <w:sz w:val="21"/>
          <w:szCs w:val="21"/>
        </w:rPr>
      </w:pPr>
      <w:r w:rsidRPr="002C6F8E">
        <w:rPr>
          <w:rFonts w:cs="Arial"/>
          <w:sz w:val="21"/>
          <w:szCs w:val="21"/>
        </w:rPr>
        <w:t xml:space="preserve">NO (0.1-50 </w:t>
      </w:r>
      <w:proofErr w:type="spellStart"/>
      <w:r w:rsidRPr="002C6F8E">
        <w:rPr>
          <w:rFonts w:cs="Arial"/>
          <w:sz w:val="21"/>
          <w:szCs w:val="21"/>
        </w:rPr>
        <w:t>ppm</w:t>
      </w:r>
      <w:proofErr w:type="spellEnd"/>
      <w:r w:rsidRPr="002C6F8E">
        <w:rPr>
          <w:rFonts w:cs="Arial"/>
          <w:sz w:val="21"/>
          <w:szCs w:val="21"/>
        </w:rPr>
        <w:t>)</w:t>
      </w:r>
    </w:p>
    <w:p w14:paraId="306833A8" w14:textId="77777777" w:rsidR="00B46377" w:rsidRPr="002C6F8E" w:rsidRDefault="00B46377" w:rsidP="00C46FF4">
      <w:pPr>
        <w:pStyle w:val="Odstavecseseznamem"/>
        <w:numPr>
          <w:ilvl w:val="0"/>
          <w:numId w:val="7"/>
        </w:numPr>
        <w:spacing w:after="0"/>
        <w:ind w:left="1843" w:hanging="425"/>
        <w:rPr>
          <w:rFonts w:cs="Arial"/>
          <w:sz w:val="21"/>
          <w:szCs w:val="21"/>
        </w:rPr>
      </w:pPr>
      <w:r w:rsidRPr="002C6F8E">
        <w:rPr>
          <w:rFonts w:cs="Arial"/>
          <w:sz w:val="21"/>
          <w:szCs w:val="21"/>
        </w:rPr>
        <w:t>NO</w:t>
      </w:r>
      <w:r w:rsidRPr="002C6F8E">
        <w:rPr>
          <w:rFonts w:cs="Arial"/>
          <w:sz w:val="21"/>
          <w:szCs w:val="21"/>
          <w:vertAlign w:val="subscript"/>
        </w:rPr>
        <w:t>2</w:t>
      </w:r>
      <w:r w:rsidRPr="002C6F8E">
        <w:rPr>
          <w:rFonts w:cs="Arial"/>
          <w:sz w:val="21"/>
          <w:szCs w:val="21"/>
        </w:rPr>
        <w:t xml:space="preserve"> (0.1-30 </w:t>
      </w:r>
      <w:proofErr w:type="spellStart"/>
      <w:r w:rsidRPr="002C6F8E">
        <w:rPr>
          <w:rFonts w:cs="Arial"/>
          <w:sz w:val="21"/>
          <w:szCs w:val="21"/>
        </w:rPr>
        <w:t>ppm</w:t>
      </w:r>
      <w:proofErr w:type="spellEnd"/>
      <w:r w:rsidRPr="002C6F8E">
        <w:rPr>
          <w:rFonts w:cs="Arial"/>
          <w:sz w:val="21"/>
          <w:szCs w:val="21"/>
        </w:rPr>
        <w:t>)</w:t>
      </w:r>
    </w:p>
    <w:p w14:paraId="28928016" w14:textId="77777777" w:rsidR="00B46377" w:rsidRPr="003E04C0" w:rsidRDefault="00B46377" w:rsidP="00B46377">
      <w:pPr>
        <w:spacing w:after="0"/>
        <w:rPr>
          <w:rFonts w:cs="Arial"/>
          <w:sz w:val="21"/>
          <w:szCs w:val="21"/>
        </w:rPr>
      </w:pPr>
      <w:r w:rsidRPr="003E04C0">
        <w:rPr>
          <w:rFonts w:cs="Arial"/>
          <w:sz w:val="21"/>
          <w:szCs w:val="21"/>
        </w:rPr>
        <w:tab/>
      </w:r>
      <w:r w:rsidRPr="003E04C0">
        <w:rPr>
          <w:rFonts w:cs="Arial"/>
          <w:sz w:val="21"/>
          <w:szCs w:val="21"/>
        </w:rPr>
        <w:tab/>
      </w:r>
    </w:p>
    <w:p w14:paraId="17488D7B" w14:textId="0BAC01B1" w:rsidR="00B46377" w:rsidRPr="003E04C0" w:rsidRDefault="00B46377" w:rsidP="00C46FF4">
      <w:pPr>
        <w:pStyle w:val="Odstavecseseznamem"/>
        <w:numPr>
          <w:ilvl w:val="0"/>
          <w:numId w:val="5"/>
        </w:numPr>
        <w:spacing w:before="0" w:after="0"/>
        <w:ind w:left="426" w:hanging="426"/>
        <w:rPr>
          <w:rFonts w:cs="Arial"/>
          <w:sz w:val="21"/>
          <w:szCs w:val="21"/>
        </w:rPr>
      </w:pPr>
      <w:r w:rsidRPr="003E04C0">
        <w:rPr>
          <w:rFonts w:cs="Arial"/>
          <w:sz w:val="21"/>
          <w:szCs w:val="21"/>
        </w:rPr>
        <w:t xml:space="preserve">Analyzátor musí umožňovat analýzy při širokém rozsahu teplot (min. rozsah 0 </w:t>
      </w:r>
      <w:r w:rsidR="0004712A">
        <w:rPr>
          <w:rFonts w:cs="Arial"/>
          <w:sz w:val="21"/>
          <w:szCs w:val="21"/>
        </w:rPr>
        <w:t>–</w:t>
      </w:r>
      <w:r w:rsidRPr="003E04C0">
        <w:rPr>
          <w:rFonts w:cs="Arial"/>
          <w:sz w:val="21"/>
          <w:szCs w:val="21"/>
        </w:rPr>
        <w:t xml:space="preserve"> 40°C</w:t>
      </w:r>
      <w:r w:rsidR="0004712A">
        <w:rPr>
          <w:rFonts w:cs="Arial"/>
          <w:sz w:val="21"/>
          <w:szCs w:val="21"/>
        </w:rPr>
        <w:t>, bez kondenzace v minimálním rozsahu 5 – 30</w:t>
      </w:r>
      <w:r w:rsidR="0004712A" w:rsidRPr="003E04C0">
        <w:rPr>
          <w:rFonts w:cs="Arial"/>
          <w:sz w:val="21"/>
          <w:szCs w:val="21"/>
        </w:rPr>
        <w:t>°C</w:t>
      </w:r>
      <w:r w:rsidRPr="003E04C0">
        <w:rPr>
          <w:rFonts w:cs="Arial"/>
          <w:sz w:val="21"/>
          <w:szCs w:val="21"/>
        </w:rPr>
        <w:t xml:space="preserve">) a vlhkosti vzduchu do 90 %. </w:t>
      </w:r>
    </w:p>
    <w:p w14:paraId="55687815" w14:textId="20D5EB5F" w:rsidR="00B46377" w:rsidRPr="003E04C0" w:rsidRDefault="00B46377" w:rsidP="00C46FF4">
      <w:pPr>
        <w:pStyle w:val="Odstavecseseznamem"/>
        <w:numPr>
          <w:ilvl w:val="0"/>
          <w:numId w:val="5"/>
        </w:numPr>
        <w:spacing w:before="0" w:after="0"/>
        <w:ind w:left="426" w:hanging="426"/>
        <w:rPr>
          <w:rFonts w:cs="Arial"/>
          <w:sz w:val="21"/>
          <w:szCs w:val="21"/>
        </w:rPr>
      </w:pPr>
      <w:r w:rsidRPr="003E04C0">
        <w:rPr>
          <w:rFonts w:cs="Arial"/>
          <w:sz w:val="21"/>
          <w:szCs w:val="21"/>
        </w:rPr>
        <w:t>Analyzátor je nulován před měřeními dusíkem (</w:t>
      </w:r>
      <w:r w:rsidR="0004712A">
        <w:rPr>
          <w:rFonts w:cs="Arial"/>
          <w:sz w:val="21"/>
          <w:szCs w:val="21"/>
        </w:rPr>
        <w:t xml:space="preserve">min. 4.0 </w:t>
      </w:r>
      <w:r w:rsidRPr="003E04C0">
        <w:rPr>
          <w:rFonts w:cs="Arial"/>
          <w:sz w:val="21"/>
          <w:szCs w:val="21"/>
        </w:rPr>
        <w:t>N</w:t>
      </w:r>
      <w:r w:rsidRPr="003E04C0">
        <w:rPr>
          <w:rFonts w:cs="Arial"/>
          <w:sz w:val="21"/>
          <w:szCs w:val="21"/>
          <w:vertAlign w:val="subscript"/>
        </w:rPr>
        <w:t>2</w:t>
      </w:r>
      <w:r w:rsidRPr="003E04C0">
        <w:rPr>
          <w:rFonts w:cs="Arial"/>
          <w:sz w:val="21"/>
          <w:szCs w:val="21"/>
        </w:rPr>
        <w:t>), nejsou potřebné žádné další kalibrační plyny a kalibrace.</w:t>
      </w:r>
    </w:p>
    <w:p w14:paraId="23D393A6" w14:textId="24DCA8C3" w:rsidR="00B46377" w:rsidRPr="003E04C0" w:rsidRDefault="00B46377" w:rsidP="00C46FF4">
      <w:pPr>
        <w:pStyle w:val="Odstavecseseznamem"/>
        <w:numPr>
          <w:ilvl w:val="0"/>
          <w:numId w:val="5"/>
        </w:numPr>
        <w:spacing w:before="0" w:after="0"/>
        <w:ind w:left="426" w:hanging="426"/>
        <w:rPr>
          <w:rFonts w:cs="Arial"/>
          <w:sz w:val="21"/>
          <w:szCs w:val="21"/>
        </w:rPr>
      </w:pPr>
      <w:r w:rsidRPr="003E04C0">
        <w:rPr>
          <w:rFonts w:cs="Arial"/>
          <w:sz w:val="21"/>
          <w:szCs w:val="21"/>
        </w:rPr>
        <w:t xml:space="preserve">Součástí dodávky musí být dvě náhradní baterie a nabíječka baterií. Minimální doba měření analyzátoru s jednou baterií za současného přenosu dat </w:t>
      </w:r>
      <w:r w:rsidRPr="00BF0690">
        <w:rPr>
          <w:rFonts w:cs="Arial"/>
          <w:sz w:val="21"/>
          <w:szCs w:val="21"/>
        </w:rPr>
        <w:t xml:space="preserve">do </w:t>
      </w:r>
      <w:r w:rsidR="00BF0690" w:rsidRPr="00BF0690">
        <w:rPr>
          <w:rFonts w:cs="Arial"/>
          <w:sz w:val="21"/>
          <w:szCs w:val="21"/>
        </w:rPr>
        <w:t>kapesního</w:t>
      </w:r>
      <w:r w:rsidRPr="00BF0690">
        <w:rPr>
          <w:rFonts w:cs="Arial"/>
          <w:sz w:val="21"/>
          <w:szCs w:val="21"/>
        </w:rPr>
        <w:t xml:space="preserve"> počítače</w:t>
      </w:r>
      <w:r w:rsidRPr="003E04C0">
        <w:rPr>
          <w:rFonts w:cs="Arial"/>
          <w:sz w:val="21"/>
          <w:szCs w:val="21"/>
        </w:rPr>
        <w:t xml:space="preserve"> musí být alespoň 2.5 hodiny. </w:t>
      </w:r>
    </w:p>
    <w:p w14:paraId="06D40EDD" w14:textId="1E14CCC8" w:rsidR="00B46377" w:rsidRDefault="00B46377" w:rsidP="00C46FF4">
      <w:pPr>
        <w:pStyle w:val="Odstavecseseznamem"/>
        <w:numPr>
          <w:ilvl w:val="0"/>
          <w:numId w:val="5"/>
        </w:numPr>
        <w:spacing w:before="0" w:after="0"/>
        <w:ind w:left="426" w:hanging="426"/>
        <w:rPr>
          <w:rFonts w:cs="Arial"/>
          <w:sz w:val="21"/>
          <w:szCs w:val="21"/>
        </w:rPr>
      </w:pPr>
      <w:r w:rsidRPr="003E04C0">
        <w:rPr>
          <w:rFonts w:cs="Arial"/>
          <w:sz w:val="21"/>
          <w:szCs w:val="21"/>
        </w:rPr>
        <w:lastRenderedPageBreak/>
        <w:t>Pro transport analyzátoru musí být dodán stabilní vypolstrovaný přepravní box odolný proti dešti.</w:t>
      </w:r>
    </w:p>
    <w:p w14:paraId="1F00D792" w14:textId="481992AD" w:rsidR="00BF0690" w:rsidRPr="003E04C0" w:rsidRDefault="00BF0690" w:rsidP="00C46FF4">
      <w:pPr>
        <w:pStyle w:val="Odstavecseseznamem"/>
        <w:numPr>
          <w:ilvl w:val="0"/>
          <w:numId w:val="5"/>
        </w:numPr>
        <w:spacing w:before="0" w:after="0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Analyzátor musí být rovněž dodán s popruhy umožňujícími nošení na zádech.</w:t>
      </w:r>
    </w:p>
    <w:p w14:paraId="104AF9AC" w14:textId="77777777" w:rsidR="00B46377" w:rsidRPr="003E04C0" w:rsidRDefault="00B46377" w:rsidP="00C46FF4">
      <w:pPr>
        <w:pStyle w:val="Odstavecseseznamem"/>
        <w:numPr>
          <w:ilvl w:val="0"/>
          <w:numId w:val="5"/>
        </w:numPr>
        <w:spacing w:before="0" w:after="0"/>
        <w:ind w:left="426" w:hanging="426"/>
        <w:rPr>
          <w:rFonts w:cs="Arial"/>
          <w:sz w:val="21"/>
          <w:szCs w:val="21"/>
        </w:rPr>
      </w:pPr>
      <w:r w:rsidRPr="003E04C0">
        <w:rPr>
          <w:rFonts w:cs="Arial"/>
          <w:sz w:val="21"/>
          <w:szCs w:val="21"/>
        </w:rPr>
        <w:t xml:space="preserve">Váha analyzátoru maximálně 14 kg (včetně baterie). </w:t>
      </w:r>
    </w:p>
    <w:p w14:paraId="6AABFADE" w14:textId="77777777" w:rsidR="00B46377" w:rsidRPr="003E04C0" w:rsidRDefault="00B46377" w:rsidP="00B46377">
      <w:pPr>
        <w:spacing w:after="0"/>
        <w:rPr>
          <w:rFonts w:cs="Arial"/>
          <w:sz w:val="21"/>
          <w:szCs w:val="21"/>
        </w:rPr>
      </w:pPr>
    </w:p>
    <w:p w14:paraId="15EA2F2D" w14:textId="729A69E8" w:rsidR="00B46377" w:rsidRPr="002C6F8E" w:rsidRDefault="00B46377" w:rsidP="002C6F8E">
      <w:pPr>
        <w:spacing w:after="0"/>
        <w:rPr>
          <w:rFonts w:cs="Arial"/>
          <w:b/>
          <w:sz w:val="21"/>
          <w:szCs w:val="21"/>
        </w:rPr>
      </w:pPr>
      <w:r w:rsidRPr="003E04C0">
        <w:rPr>
          <w:rFonts w:cs="Arial"/>
          <w:b/>
          <w:sz w:val="21"/>
          <w:szCs w:val="21"/>
        </w:rPr>
        <w:t>Základní parametry:</w:t>
      </w:r>
    </w:p>
    <w:p w14:paraId="7DBCCE05" w14:textId="0CAA4775" w:rsidR="00B46377" w:rsidRPr="00D001CE" w:rsidRDefault="00B46377" w:rsidP="00D001CE">
      <w:pPr>
        <w:spacing w:after="0"/>
        <w:rPr>
          <w:rFonts w:cs="Arial"/>
          <w:b/>
          <w:bCs/>
          <w:color w:val="000000"/>
          <w:sz w:val="21"/>
          <w:szCs w:val="21"/>
        </w:rPr>
      </w:pPr>
      <w:r w:rsidRPr="003E04C0">
        <w:rPr>
          <w:rStyle w:val="Siln"/>
          <w:rFonts w:cs="Arial"/>
          <w:color w:val="000000"/>
          <w:sz w:val="21"/>
          <w:szCs w:val="21"/>
        </w:rPr>
        <w:t>Princip měření: Fourierova infračervená transformace, FTIR</w:t>
      </w:r>
    </w:p>
    <w:p w14:paraId="4F3897BE" w14:textId="321878AE" w:rsidR="00B46377" w:rsidRPr="00CA71B4" w:rsidRDefault="00B46377" w:rsidP="00C46FF4">
      <w:pPr>
        <w:pStyle w:val="Odstavecseseznamem"/>
        <w:numPr>
          <w:ilvl w:val="0"/>
          <w:numId w:val="9"/>
        </w:numPr>
        <w:spacing w:after="0"/>
        <w:ind w:left="426" w:hanging="426"/>
        <w:rPr>
          <w:rFonts w:cs="Arial"/>
          <w:sz w:val="21"/>
          <w:szCs w:val="21"/>
        </w:rPr>
      </w:pPr>
      <w:r w:rsidRPr="00CA71B4">
        <w:rPr>
          <w:rFonts w:cs="Arial"/>
          <w:sz w:val="21"/>
          <w:szCs w:val="21"/>
        </w:rPr>
        <w:t xml:space="preserve">Výkonnost: současné měření min. 45 plynů v rámci knihovny plynů, která musí být součástí </w:t>
      </w:r>
      <w:r w:rsidR="00D001CE">
        <w:rPr>
          <w:rFonts w:cs="Arial"/>
          <w:sz w:val="21"/>
          <w:szCs w:val="21"/>
        </w:rPr>
        <w:t>dodávky</w:t>
      </w:r>
    </w:p>
    <w:p w14:paraId="22031A25" w14:textId="6AA28C0A" w:rsidR="00B46377" w:rsidRPr="00D001CE" w:rsidRDefault="00B46377" w:rsidP="00C46FF4">
      <w:pPr>
        <w:pStyle w:val="Odstavecseseznamem"/>
        <w:numPr>
          <w:ilvl w:val="0"/>
          <w:numId w:val="9"/>
        </w:numPr>
        <w:spacing w:after="0"/>
        <w:ind w:left="426" w:hanging="426"/>
        <w:rPr>
          <w:rFonts w:cs="Arial"/>
          <w:sz w:val="21"/>
          <w:szCs w:val="21"/>
        </w:rPr>
      </w:pPr>
      <w:r w:rsidRPr="00CA71B4">
        <w:rPr>
          <w:rFonts w:cs="Arial"/>
          <w:sz w:val="21"/>
          <w:szCs w:val="21"/>
        </w:rPr>
        <w:t>Doba reakce: &lt; 130 sec</w:t>
      </w:r>
    </w:p>
    <w:p w14:paraId="6C0EC5AB" w14:textId="288DCC4B" w:rsidR="00B46377" w:rsidRPr="00CA71B4" w:rsidRDefault="00B46377" w:rsidP="00C46FF4">
      <w:pPr>
        <w:pStyle w:val="Odstavecseseznamem"/>
        <w:numPr>
          <w:ilvl w:val="0"/>
          <w:numId w:val="9"/>
        </w:numPr>
        <w:spacing w:after="0"/>
        <w:ind w:left="426" w:hanging="426"/>
        <w:rPr>
          <w:rFonts w:cs="Arial"/>
          <w:sz w:val="21"/>
          <w:szCs w:val="21"/>
        </w:rPr>
      </w:pPr>
      <w:r w:rsidRPr="00CA71B4">
        <w:rPr>
          <w:rFonts w:cs="Arial"/>
          <w:sz w:val="21"/>
          <w:szCs w:val="21"/>
        </w:rPr>
        <w:t>Spektrometr:</w:t>
      </w:r>
      <w:r w:rsidR="005F58AD">
        <w:rPr>
          <w:rFonts w:cs="Arial"/>
          <w:sz w:val="21"/>
          <w:szCs w:val="21"/>
        </w:rPr>
        <w:tab/>
      </w:r>
      <w:r w:rsidRPr="00CA71B4">
        <w:rPr>
          <w:rFonts w:cs="Arial"/>
          <w:sz w:val="21"/>
          <w:szCs w:val="21"/>
        </w:rPr>
        <w:t>- Rozlišení: ≤8 cm</w:t>
      </w:r>
      <w:r w:rsidRPr="00CA71B4">
        <w:rPr>
          <w:rFonts w:cs="Arial"/>
          <w:sz w:val="21"/>
          <w:szCs w:val="21"/>
          <w:vertAlign w:val="superscript"/>
        </w:rPr>
        <w:t>-1</w:t>
      </w:r>
      <w:r w:rsidRPr="00CA71B4">
        <w:rPr>
          <w:rFonts w:cs="Arial"/>
          <w:sz w:val="21"/>
          <w:szCs w:val="21"/>
        </w:rPr>
        <w:t xml:space="preserve"> </w:t>
      </w:r>
    </w:p>
    <w:p w14:paraId="0DC23539" w14:textId="77777777" w:rsidR="00B46377" w:rsidRPr="003E04C0" w:rsidRDefault="00B46377" w:rsidP="005F58AD">
      <w:pPr>
        <w:spacing w:after="0"/>
        <w:ind w:left="1416" w:firstLine="708"/>
        <w:rPr>
          <w:rFonts w:cs="Arial"/>
          <w:sz w:val="21"/>
          <w:szCs w:val="21"/>
        </w:rPr>
      </w:pPr>
      <w:r w:rsidRPr="003E04C0">
        <w:rPr>
          <w:rFonts w:cs="Arial"/>
          <w:sz w:val="21"/>
          <w:szCs w:val="21"/>
        </w:rPr>
        <w:t>- Frekvence snímání: min. 10 Hz</w:t>
      </w:r>
    </w:p>
    <w:p w14:paraId="67B9D547" w14:textId="74630BB4" w:rsidR="00B46377" w:rsidRPr="003E04C0" w:rsidRDefault="00B46377" w:rsidP="0004712A">
      <w:pPr>
        <w:spacing w:after="0"/>
        <w:ind w:left="1416" w:firstLine="708"/>
        <w:rPr>
          <w:rFonts w:cs="Arial"/>
          <w:sz w:val="21"/>
          <w:szCs w:val="21"/>
        </w:rPr>
      </w:pPr>
      <w:r w:rsidRPr="003E04C0">
        <w:rPr>
          <w:rFonts w:cs="Arial"/>
          <w:sz w:val="21"/>
          <w:szCs w:val="21"/>
        </w:rPr>
        <w:t>- Minimální rozsah vlnového čísla: 920-4000 cm</w:t>
      </w:r>
      <w:r w:rsidRPr="003E04C0">
        <w:rPr>
          <w:rFonts w:cs="Arial"/>
          <w:sz w:val="21"/>
          <w:szCs w:val="21"/>
          <w:vertAlign w:val="superscript"/>
        </w:rPr>
        <w:t>-1</w:t>
      </w:r>
    </w:p>
    <w:p w14:paraId="5F37F482" w14:textId="1B3EB81F" w:rsidR="00B46377" w:rsidRPr="00CA71B4" w:rsidRDefault="00B46377" w:rsidP="00C46FF4">
      <w:pPr>
        <w:pStyle w:val="Odstavecseseznamem"/>
        <w:numPr>
          <w:ilvl w:val="0"/>
          <w:numId w:val="9"/>
        </w:numPr>
        <w:spacing w:after="0"/>
        <w:ind w:left="426" w:hanging="426"/>
        <w:rPr>
          <w:rFonts w:cs="Arial"/>
          <w:sz w:val="21"/>
          <w:szCs w:val="21"/>
        </w:rPr>
      </w:pPr>
      <w:r w:rsidRPr="00CA71B4">
        <w:rPr>
          <w:rFonts w:cs="Arial"/>
          <w:sz w:val="21"/>
          <w:szCs w:val="21"/>
        </w:rPr>
        <w:t>Vzorkovací článek:</w:t>
      </w:r>
      <w:r w:rsidRPr="00CA71B4">
        <w:rPr>
          <w:rFonts w:cs="Arial"/>
          <w:sz w:val="21"/>
          <w:szCs w:val="21"/>
        </w:rPr>
        <w:tab/>
        <w:t>- Struktura: víceprůchodový, pevná délka dráhy min. 9.5 m</w:t>
      </w:r>
    </w:p>
    <w:p w14:paraId="00AC18C4" w14:textId="3E82A6D5" w:rsidR="00B46377" w:rsidRPr="003E04C0" w:rsidRDefault="00B46377" w:rsidP="00CA71B4">
      <w:pPr>
        <w:spacing w:after="0"/>
        <w:ind w:left="2124" w:firstLine="708"/>
        <w:rPr>
          <w:rFonts w:cs="Arial"/>
          <w:sz w:val="21"/>
          <w:szCs w:val="21"/>
        </w:rPr>
      </w:pPr>
      <w:r w:rsidRPr="003E04C0">
        <w:rPr>
          <w:rFonts w:cs="Arial"/>
          <w:sz w:val="21"/>
          <w:szCs w:val="21"/>
        </w:rPr>
        <w:t>- Obj</w:t>
      </w:r>
      <w:r w:rsidR="0004712A">
        <w:rPr>
          <w:rFonts w:cs="Arial"/>
          <w:sz w:val="21"/>
          <w:szCs w:val="21"/>
        </w:rPr>
        <w:t>em: max. 0.5</w:t>
      </w:r>
      <w:r w:rsidRPr="003E04C0">
        <w:rPr>
          <w:rFonts w:cs="Arial"/>
          <w:sz w:val="21"/>
          <w:szCs w:val="21"/>
        </w:rPr>
        <w:t xml:space="preserve"> l</w:t>
      </w:r>
    </w:p>
    <w:p w14:paraId="32C49FF9" w14:textId="58D12B97" w:rsidR="00B46377" w:rsidRPr="003E04C0" w:rsidRDefault="00B46377" w:rsidP="0004712A">
      <w:pPr>
        <w:spacing w:after="0"/>
        <w:ind w:left="2124" w:firstLine="708"/>
        <w:rPr>
          <w:rFonts w:cs="Arial"/>
          <w:sz w:val="21"/>
          <w:szCs w:val="21"/>
        </w:rPr>
      </w:pPr>
      <w:r w:rsidRPr="003E04C0">
        <w:rPr>
          <w:rFonts w:cs="Arial"/>
          <w:sz w:val="21"/>
          <w:szCs w:val="21"/>
        </w:rPr>
        <w:t>- Zrcadla: pevná, potažená zlatem</w:t>
      </w:r>
    </w:p>
    <w:p w14:paraId="3C39F22B" w14:textId="557B8BBE" w:rsidR="00B46377" w:rsidRPr="00CA71B4" w:rsidRDefault="00B46377" w:rsidP="00C46FF4">
      <w:pPr>
        <w:pStyle w:val="Odstavecseseznamem"/>
        <w:numPr>
          <w:ilvl w:val="0"/>
          <w:numId w:val="9"/>
        </w:numPr>
        <w:spacing w:after="0"/>
        <w:ind w:left="426" w:hanging="426"/>
        <w:rPr>
          <w:rFonts w:cs="Arial"/>
          <w:sz w:val="21"/>
          <w:szCs w:val="21"/>
        </w:rPr>
      </w:pPr>
      <w:r w:rsidRPr="00CA71B4">
        <w:rPr>
          <w:rFonts w:cs="Arial"/>
          <w:sz w:val="21"/>
          <w:szCs w:val="21"/>
        </w:rPr>
        <w:t>Filtr:</w:t>
      </w:r>
      <w:r w:rsidRPr="00CA71B4">
        <w:rPr>
          <w:rFonts w:cs="Arial"/>
          <w:sz w:val="21"/>
          <w:szCs w:val="21"/>
        </w:rPr>
        <w:tab/>
      </w:r>
      <w:r w:rsidRPr="00CA71B4">
        <w:rPr>
          <w:rFonts w:cs="Arial"/>
          <w:sz w:val="21"/>
          <w:szCs w:val="21"/>
        </w:rPr>
        <w:tab/>
      </w:r>
      <w:r w:rsidRPr="00CA71B4">
        <w:rPr>
          <w:rFonts w:cs="Arial"/>
          <w:sz w:val="21"/>
          <w:szCs w:val="21"/>
        </w:rPr>
        <w:tab/>
        <w:t xml:space="preserve">- filtrace částic (do 2 µm) na vstupu do analyzátoru </w:t>
      </w:r>
    </w:p>
    <w:p w14:paraId="160C25E1" w14:textId="77FD612D" w:rsidR="00B46377" w:rsidRPr="00CA71B4" w:rsidRDefault="00B46377" w:rsidP="00C46FF4">
      <w:pPr>
        <w:pStyle w:val="Odstavecseseznamem"/>
        <w:numPr>
          <w:ilvl w:val="0"/>
          <w:numId w:val="9"/>
        </w:numPr>
        <w:spacing w:after="0"/>
        <w:ind w:left="426" w:hanging="426"/>
        <w:rPr>
          <w:rFonts w:cs="Arial"/>
          <w:sz w:val="21"/>
          <w:szCs w:val="21"/>
        </w:rPr>
      </w:pPr>
      <w:r w:rsidRPr="00CA71B4">
        <w:rPr>
          <w:rFonts w:cs="Arial"/>
          <w:sz w:val="21"/>
          <w:szCs w:val="21"/>
        </w:rPr>
        <w:t>Čerpadlo:</w:t>
      </w:r>
      <w:r w:rsidRPr="00CA71B4">
        <w:rPr>
          <w:rFonts w:cs="Arial"/>
          <w:sz w:val="21"/>
          <w:szCs w:val="21"/>
        </w:rPr>
        <w:tab/>
      </w:r>
      <w:r w:rsidRPr="00CA71B4">
        <w:rPr>
          <w:rFonts w:cs="Arial"/>
          <w:sz w:val="21"/>
          <w:szCs w:val="21"/>
        </w:rPr>
        <w:tab/>
      </w:r>
      <w:r w:rsidR="00CA71B4">
        <w:rPr>
          <w:rFonts w:cs="Arial"/>
          <w:sz w:val="21"/>
          <w:szCs w:val="21"/>
        </w:rPr>
        <w:tab/>
      </w:r>
      <w:r w:rsidRPr="00CA71B4">
        <w:rPr>
          <w:rFonts w:cs="Arial"/>
          <w:sz w:val="21"/>
          <w:szCs w:val="21"/>
        </w:rPr>
        <w:t>- průtok plynů mezi 1.0 - 2.0 l min</w:t>
      </w:r>
      <w:r w:rsidRPr="00CA71B4">
        <w:rPr>
          <w:rFonts w:cs="Arial"/>
          <w:sz w:val="21"/>
          <w:szCs w:val="21"/>
          <w:vertAlign w:val="superscript"/>
        </w:rPr>
        <w:t>-1</w:t>
      </w:r>
      <w:r w:rsidRPr="00CA71B4">
        <w:rPr>
          <w:rFonts w:cs="Arial"/>
          <w:sz w:val="21"/>
          <w:szCs w:val="21"/>
        </w:rPr>
        <w:t>, lze regulovat</w:t>
      </w:r>
    </w:p>
    <w:p w14:paraId="40B69B44" w14:textId="44B341FD" w:rsidR="00B46377" w:rsidRPr="0004712A" w:rsidRDefault="0004712A" w:rsidP="0004712A">
      <w:pPr>
        <w:pStyle w:val="Odstavecseseznamem"/>
        <w:numPr>
          <w:ilvl w:val="0"/>
          <w:numId w:val="9"/>
        </w:numPr>
        <w:spacing w:after="0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Parametry měření: </w:t>
      </w:r>
      <w:r>
        <w:rPr>
          <w:rFonts w:cs="Arial"/>
          <w:sz w:val="21"/>
          <w:szCs w:val="21"/>
        </w:rPr>
        <w:tab/>
      </w:r>
      <w:r w:rsidR="00B46377" w:rsidRPr="0004712A">
        <w:rPr>
          <w:rFonts w:cs="Arial"/>
          <w:sz w:val="21"/>
          <w:szCs w:val="21"/>
        </w:rPr>
        <w:t>- Posuv citlivosti: není</w:t>
      </w:r>
    </w:p>
    <w:p w14:paraId="20E25128" w14:textId="3D87FFBE" w:rsidR="00B46377" w:rsidRPr="003E04C0" w:rsidRDefault="00B46377" w:rsidP="0004712A">
      <w:pPr>
        <w:spacing w:after="0"/>
        <w:ind w:left="2124" w:firstLine="708"/>
        <w:rPr>
          <w:rFonts w:cs="Arial"/>
          <w:sz w:val="21"/>
          <w:szCs w:val="21"/>
        </w:rPr>
      </w:pPr>
      <w:r w:rsidRPr="003E04C0">
        <w:rPr>
          <w:rFonts w:cs="Arial"/>
          <w:sz w:val="21"/>
          <w:szCs w:val="21"/>
        </w:rPr>
        <w:t>- Odchylka linearity: max. 2.2 % měřicího rozsahu</w:t>
      </w:r>
    </w:p>
    <w:p w14:paraId="2550289A" w14:textId="77777777" w:rsidR="00B46377" w:rsidRPr="003E04C0" w:rsidRDefault="00B46377" w:rsidP="00CA71B4">
      <w:pPr>
        <w:spacing w:after="0"/>
        <w:ind w:left="2124" w:firstLine="708"/>
        <w:rPr>
          <w:rFonts w:cs="Arial"/>
          <w:sz w:val="21"/>
          <w:szCs w:val="21"/>
        </w:rPr>
      </w:pPr>
      <w:r w:rsidRPr="003E04C0">
        <w:rPr>
          <w:rFonts w:cs="Arial"/>
          <w:sz w:val="21"/>
          <w:szCs w:val="21"/>
        </w:rPr>
        <w:t>- Posuv teploty: max. 2.2 % měřicího rozsahu na 10 K změny teploty</w:t>
      </w:r>
    </w:p>
    <w:p w14:paraId="0F3250D9" w14:textId="77777777" w:rsidR="00B46377" w:rsidRPr="003E04C0" w:rsidRDefault="00B46377" w:rsidP="00CA71B4">
      <w:pPr>
        <w:spacing w:after="0"/>
        <w:ind w:left="2977" w:hanging="145"/>
        <w:rPr>
          <w:rFonts w:cs="Arial"/>
          <w:sz w:val="21"/>
          <w:szCs w:val="21"/>
        </w:rPr>
      </w:pPr>
      <w:r w:rsidRPr="003E04C0">
        <w:rPr>
          <w:rFonts w:cs="Arial"/>
          <w:sz w:val="21"/>
          <w:szCs w:val="21"/>
        </w:rPr>
        <w:t>- Vliv tlaku: Odchylka 1% měřené hodnoty na 1% změny tlaku vzorku. Výkyvy okolního tlaku se měří a kompenzují.</w:t>
      </w:r>
    </w:p>
    <w:p w14:paraId="18545174" w14:textId="7A55C392" w:rsidR="00B46377" w:rsidRPr="00CA71B4" w:rsidRDefault="00B46377" w:rsidP="00C46FF4">
      <w:pPr>
        <w:pStyle w:val="Odstavecseseznamem"/>
        <w:numPr>
          <w:ilvl w:val="0"/>
          <w:numId w:val="9"/>
        </w:numPr>
        <w:spacing w:after="0"/>
        <w:ind w:left="426" w:hanging="426"/>
        <w:rPr>
          <w:rFonts w:cs="Arial"/>
          <w:sz w:val="21"/>
          <w:szCs w:val="21"/>
        </w:rPr>
      </w:pPr>
      <w:r w:rsidRPr="00CA71B4">
        <w:rPr>
          <w:rFonts w:cs="Arial"/>
          <w:sz w:val="21"/>
          <w:szCs w:val="21"/>
        </w:rPr>
        <w:t xml:space="preserve">Analytický software: Analyzátor se v terénu </w:t>
      </w:r>
      <w:r w:rsidRPr="00BF0690">
        <w:rPr>
          <w:rFonts w:cs="Arial"/>
          <w:sz w:val="21"/>
          <w:szCs w:val="21"/>
        </w:rPr>
        <w:t>o</w:t>
      </w:r>
      <w:r w:rsidR="00BF0690" w:rsidRPr="00BF0690">
        <w:rPr>
          <w:rFonts w:cs="Arial"/>
          <w:sz w:val="21"/>
          <w:szCs w:val="21"/>
        </w:rPr>
        <w:t>vládá</w:t>
      </w:r>
      <w:r w:rsidR="00CA71B4" w:rsidRPr="00BF0690">
        <w:rPr>
          <w:rFonts w:cs="Arial"/>
          <w:sz w:val="21"/>
          <w:szCs w:val="21"/>
        </w:rPr>
        <w:t xml:space="preserve"> </w:t>
      </w:r>
      <w:r w:rsidR="00BF0690" w:rsidRPr="00BF0690">
        <w:rPr>
          <w:rFonts w:cs="Arial"/>
          <w:sz w:val="21"/>
          <w:szCs w:val="21"/>
        </w:rPr>
        <w:t>kapesním</w:t>
      </w:r>
      <w:r w:rsidR="00CA71B4" w:rsidRPr="00BF0690">
        <w:rPr>
          <w:rFonts w:cs="Arial"/>
          <w:sz w:val="21"/>
          <w:szCs w:val="21"/>
        </w:rPr>
        <w:t xml:space="preserve"> počítačem s </w:t>
      </w:r>
      <w:r w:rsidRPr="00BF0690">
        <w:rPr>
          <w:rFonts w:cs="Arial"/>
          <w:sz w:val="21"/>
          <w:szCs w:val="21"/>
        </w:rPr>
        <w:t>n</w:t>
      </w:r>
      <w:r w:rsidRPr="00CA71B4">
        <w:rPr>
          <w:rFonts w:cs="Arial"/>
          <w:sz w:val="21"/>
          <w:szCs w:val="21"/>
        </w:rPr>
        <w:t>ainstalovaným speciálním software</w:t>
      </w:r>
      <w:r w:rsidR="00CA71B4">
        <w:rPr>
          <w:rFonts w:cs="Arial"/>
          <w:sz w:val="21"/>
          <w:szCs w:val="21"/>
        </w:rPr>
        <w:t xml:space="preserve">m, který zajišťuje komunikaci s </w:t>
      </w:r>
      <w:r w:rsidRPr="00CA71B4">
        <w:rPr>
          <w:rFonts w:cs="Arial"/>
          <w:sz w:val="21"/>
          <w:szCs w:val="21"/>
        </w:rPr>
        <w:t xml:space="preserve">analyzátorem, sběr dat a vizualizaci měřených koncentrací plynů. </w:t>
      </w:r>
      <w:r w:rsidR="0004712A">
        <w:rPr>
          <w:rFonts w:cs="Arial"/>
          <w:sz w:val="21"/>
          <w:szCs w:val="21"/>
        </w:rPr>
        <w:t>Kapesní</w:t>
      </w:r>
      <w:r w:rsidRPr="00CA71B4">
        <w:rPr>
          <w:rFonts w:cs="Arial"/>
          <w:sz w:val="21"/>
          <w:szCs w:val="21"/>
        </w:rPr>
        <w:t xml:space="preserve"> počítač a software musí být součástí </w:t>
      </w:r>
      <w:r w:rsidR="0004712A">
        <w:rPr>
          <w:rFonts w:cs="Arial"/>
          <w:sz w:val="21"/>
          <w:szCs w:val="21"/>
        </w:rPr>
        <w:t>dodávky</w:t>
      </w:r>
      <w:r w:rsidR="00C46FF4">
        <w:rPr>
          <w:rFonts w:cs="Arial"/>
          <w:sz w:val="21"/>
          <w:szCs w:val="21"/>
        </w:rPr>
        <w:t>.</w:t>
      </w:r>
    </w:p>
    <w:p w14:paraId="75C58097" w14:textId="77777777" w:rsidR="00B46377" w:rsidRPr="005F58AD" w:rsidRDefault="00B46377" w:rsidP="00C46FF4">
      <w:pPr>
        <w:pStyle w:val="Odstavecseseznamem"/>
        <w:numPr>
          <w:ilvl w:val="0"/>
          <w:numId w:val="9"/>
        </w:numPr>
        <w:spacing w:after="0"/>
        <w:ind w:left="426" w:hanging="426"/>
        <w:rPr>
          <w:rFonts w:cs="Arial"/>
          <w:sz w:val="21"/>
          <w:szCs w:val="21"/>
        </w:rPr>
      </w:pPr>
      <w:r w:rsidRPr="005F58AD">
        <w:rPr>
          <w:rFonts w:cs="Arial"/>
          <w:sz w:val="21"/>
          <w:szCs w:val="21"/>
        </w:rPr>
        <w:t>Součástí dodávky musí být i speciální software určený pro detailní zpracování a detailní vizualizaci naměřených dat na externím počítači.</w:t>
      </w:r>
    </w:p>
    <w:p w14:paraId="2AEBE8D4" w14:textId="3693503F" w:rsidR="00C46FF4" w:rsidRDefault="00C46FF4" w:rsidP="00B46377">
      <w:pPr>
        <w:ind w:left="0" w:firstLine="0"/>
        <w:rPr>
          <w:rFonts w:eastAsia="Times New Roman" w:cs="Arial"/>
          <w:sz w:val="21"/>
          <w:szCs w:val="21"/>
        </w:rPr>
      </w:pPr>
    </w:p>
    <w:p w14:paraId="22E856D9" w14:textId="70831CFB" w:rsidR="00C46FF4" w:rsidRDefault="00C46FF4" w:rsidP="00B46377">
      <w:pPr>
        <w:ind w:left="0" w:firstLine="0"/>
        <w:rPr>
          <w:rFonts w:eastAsia="Times New Roman" w:cs="Arial"/>
          <w:sz w:val="21"/>
          <w:szCs w:val="21"/>
        </w:rPr>
      </w:pPr>
    </w:p>
    <w:p w14:paraId="70FBCAA8" w14:textId="77777777" w:rsidR="00C46FF4" w:rsidRPr="003E04C0" w:rsidRDefault="00C46FF4" w:rsidP="00B46377">
      <w:pPr>
        <w:ind w:left="0" w:firstLine="0"/>
        <w:rPr>
          <w:rFonts w:eastAsia="Times New Roman" w:cs="Arial"/>
          <w:sz w:val="21"/>
          <w:szCs w:val="21"/>
        </w:rPr>
      </w:pPr>
    </w:p>
    <w:p w14:paraId="66FB36FB" w14:textId="65AA6501" w:rsidR="00B46377" w:rsidRPr="003E04C0" w:rsidRDefault="00B46377" w:rsidP="00B46377">
      <w:pPr>
        <w:rPr>
          <w:rFonts w:cs="Arial"/>
          <w:b/>
          <w:smallCaps/>
          <w:spacing w:val="32"/>
          <w:sz w:val="21"/>
          <w:szCs w:val="21"/>
        </w:rPr>
      </w:pPr>
      <w:r w:rsidRPr="003E04C0">
        <w:rPr>
          <w:rFonts w:cs="Arial"/>
          <w:b/>
          <w:smallCaps/>
          <w:spacing w:val="32"/>
          <w:sz w:val="21"/>
          <w:szCs w:val="21"/>
        </w:rPr>
        <w:t>2.</w:t>
      </w:r>
      <w:r w:rsidRPr="003E04C0">
        <w:rPr>
          <w:rFonts w:cs="Arial"/>
          <w:b/>
          <w:smallCaps/>
          <w:spacing w:val="32"/>
          <w:sz w:val="21"/>
          <w:szCs w:val="21"/>
        </w:rPr>
        <w:tab/>
        <w:t>Přenosný FTIR analyzátor</w:t>
      </w:r>
      <w:r w:rsidR="00C46FF4">
        <w:rPr>
          <w:rFonts w:cs="Arial"/>
          <w:b/>
          <w:smallCaps/>
          <w:spacing w:val="32"/>
          <w:sz w:val="21"/>
          <w:szCs w:val="21"/>
        </w:rPr>
        <w:t xml:space="preserve"> (1 kus)</w:t>
      </w:r>
    </w:p>
    <w:p w14:paraId="733ACE6B" w14:textId="77777777" w:rsidR="003E04C0" w:rsidRPr="003E04C0" w:rsidRDefault="003E04C0" w:rsidP="003E04C0">
      <w:pPr>
        <w:rPr>
          <w:rFonts w:cs="Arial"/>
          <w:b/>
          <w:smallCaps/>
          <w:spacing w:val="32"/>
          <w:sz w:val="21"/>
          <w:szCs w:val="21"/>
        </w:rPr>
      </w:pPr>
      <w:r w:rsidRPr="003E04C0">
        <w:rPr>
          <w:rFonts w:cs="Arial"/>
          <w:b/>
          <w:smallCaps/>
          <w:spacing w:val="32"/>
          <w:sz w:val="21"/>
          <w:szCs w:val="21"/>
        </w:rPr>
        <w:t xml:space="preserve">Výrobce: </w:t>
      </w:r>
      <w:r w:rsidRPr="003E04C0">
        <w:rPr>
          <w:rFonts w:cs="Arial"/>
          <w:b/>
          <w:smallCaps/>
          <w:spacing w:val="32"/>
          <w:sz w:val="21"/>
          <w:szCs w:val="21"/>
          <w:highlight w:val="yellow"/>
        </w:rPr>
        <w:t>…</w:t>
      </w:r>
    </w:p>
    <w:p w14:paraId="320DD94E" w14:textId="77777777" w:rsidR="003E04C0" w:rsidRPr="003E04C0" w:rsidRDefault="003E04C0" w:rsidP="003E04C0">
      <w:pPr>
        <w:rPr>
          <w:rFonts w:cs="Arial"/>
          <w:b/>
          <w:smallCaps/>
          <w:spacing w:val="32"/>
          <w:sz w:val="21"/>
          <w:szCs w:val="21"/>
        </w:rPr>
      </w:pPr>
      <w:r w:rsidRPr="003E04C0">
        <w:rPr>
          <w:rFonts w:cs="Arial"/>
          <w:b/>
          <w:smallCaps/>
          <w:spacing w:val="32"/>
          <w:sz w:val="21"/>
          <w:szCs w:val="21"/>
        </w:rPr>
        <w:t xml:space="preserve">Typ: </w:t>
      </w:r>
      <w:r w:rsidRPr="003E04C0">
        <w:rPr>
          <w:rFonts w:cs="Arial"/>
          <w:b/>
          <w:smallCaps/>
          <w:spacing w:val="32"/>
          <w:sz w:val="21"/>
          <w:szCs w:val="21"/>
          <w:highlight w:val="yellow"/>
        </w:rPr>
        <w:t>…</w:t>
      </w:r>
    </w:p>
    <w:p w14:paraId="5A0501EE" w14:textId="13CF82A8" w:rsidR="00B46377" w:rsidRPr="003E04C0" w:rsidRDefault="00B46377" w:rsidP="003E04C0">
      <w:pPr>
        <w:spacing w:after="0"/>
        <w:ind w:left="0" w:firstLine="0"/>
        <w:rPr>
          <w:rFonts w:cs="Arial"/>
          <w:b/>
          <w:sz w:val="21"/>
          <w:szCs w:val="21"/>
        </w:rPr>
      </w:pPr>
    </w:p>
    <w:p w14:paraId="0D27EE57" w14:textId="30EF52AF" w:rsidR="00B46377" w:rsidRPr="003E04C0" w:rsidRDefault="003E04C0" w:rsidP="00B46377">
      <w:pPr>
        <w:spacing w:after="0"/>
        <w:rPr>
          <w:rFonts w:cs="Arial"/>
          <w:b/>
          <w:sz w:val="21"/>
          <w:szCs w:val="21"/>
        </w:rPr>
      </w:pPr>
      <w:r w:rsidRPr="003E04C0">
        <w:rPr>
          <w:rFonts w:cs="Arial"/>
          <w:b/>
          <w:sz w:val="21"/>
          <w:szCs w:val="21"/>
        </w:rPr>
        <w:t>Obecný popis zařízení</w:t>
      </w:r>
    </w:p>
    <w:p w14:paraId="4FEF4224" w14:textId="77777777" w:rsidR="00B46377" w:rsidRPr="003E04C0" w:rsidRDefault="00B46377" w:rsidP="00B46377">
      <w:pPr>
        <w:pStyle w:val="Odstavecseseznamem"/>
        <w:spacing w:after="0"/>
        <w:rPr>
          <w:rFonts w:cs="Arial"/>
          <w:b/>
          <w:sz w:val="21"/>
          <w:szCs w:val="21"/>
        </w:rPr>
      </w:pPr>
    </w:p>
    <w:p w14:paraId="28C9444F" w14:textId="6BB5E967" w:rsidR="00B46377" w:rsidRPr="005F58AD" w:rsidRDefault="00B46377" w:rsidP="00C46FF4">
      <w:pPr>
        <w:pStyle w:val="Odstavecseseznamem"/>
        <w:numPr>
          <w:ilvl w:val="0"/>
          <w:numId w:val="4"/>
        </w:numPr>
        <w:spacing w:before="0" w:after="0"/>
        <w:ind w:left="426" w:hanging="426"/>
        <w:rPr>
          <w:rFonts w:cs="Arial"/>
          <w:b/>
          <w:sz w:val="21"/>
          <w:szCs w:val="21"/>
        </w:rPr>
      </w:pPr>
      <w:r w:rsidRPr="005F58AD">
        <w:rPr>
          <w:rFonts w:cs="Arial"/>
          <w:b/>
          <w:sz w:val="21"/>
          <w:szCs w:val="21"/>
        </w:rPr>
        <w:t xml:space="preserve">Přenosný </w:t>
      </w:r>
      <w:proofErr w:type="spellStart"/>
      <w:r w:rsidRPr="005F58AD">
        <w:rPr>
          <w:rFonts w:cs="Arial"/>
          <w:b/>
          <w:sz w:val="21"/>
          <w:szCs w:val="21"/>
        </w:rPr>
        <w:t>multikomponentní</w:t>
      </w:r>
      <w:proofErr w:type="spellEnd"/>
      <w:r w:rsidRPr="005F58AD">
        <w:rPr>
          <w:rFonts w:cs="Arial"/>
          <w:b/>
          <w:sz w:val="21"/>
          <w:szCs w:val="21"/>
        </w:rPr>
        <w:t xml:space="preserve"> analyzátor plynů se zabudovaným čerpadlem, filtrem a vytápěnou měřící kyvetou pracující na principu Fourierovy infračervené transformace (FTIR)</w:t>
      </w:r>
      <w:r w:rsidR="00D001CE">
        <w:rPr>
          <w:rFonts w:cs="Arial"/>
          <w:b/>
          <w:sz w:val="21"/>
          <w:szCs w:val="21"/>
        </w:rPr>
        <w:t>.</w:t>
      </w:r>
    </w:p>
    <w:p w14:paraId="4C4E4D63" w14:textId="77777777" w:rsidR="00B46377" w:rsidRPr="002C6F8E" w:rsidRDefault="00B46377" w:rsidP="00C46FF4">
      <w:pPr>
        <w:pStyle w:val="Odstavecseseznamem"/>
        <w:numPr>
          <w:ilvl w:val="0"/>
          <w:numId w:val="4"/>
        </w:numPr>
        <w:spacing w:before="0" w:after="0"/>
        <w:ind w:left="426" w:hanging="426"/>
        <w:rPr>
          <w:rFonts w:cs="Arial"/>
          <w:sz w:val="21"/>
          <w:szCs w:val="21"/>
        </w:rPr>
      </w:pPr>
      <w:r w:rsidRPr="002C6F8E">
        <w:rPr>
          <w:rFonts w:cs="Arial"/>
          <w:sz w:val="21"/>
          <w:szCs w:val="21"/>
        </w:rPr>
        <w:t>Přístroj je přednostně určen pro stanovení koncentrací skleníkových a dalších významných plynů (např. metan CH</w:t>
      </w:r>
      <w:r w:rsidRPr="002C6F8E">
        <w:rPr>
          <w:rFonts w:cs="Arial"/>
          <w:sz w:val="21"/>
          <w:szCs w:val="21"/>
          <w:vertAlign w:val="subscript"/>
        </w:rPr>
        <w:t>4</w:t>
      </w:r>
      <w:r w:rsidRPr="002C6F8E">
        <w:rPr>
          <w:rFonts w:cs="Arial"/>
          <w:sz w:val="21"/>
          <w:szCs w:val="21"/>
        </w:rPr>
        <w:t>, oxid dusný N</w:t>
      </w:r>
      <w:r w:rsidRPr="002C6F8E">
        <w:rPr>
          <w:rFonts w:cs="Arial"/>
          <w:sz w:val="21"/>
          <w:szCs w:val="21"/>
          <w:vertAlign w:val="subscript"/>
        </w:rPr>
        <w:t>2</w:t>
      </w:r>
      <w:r w:rsidRPr="002C6F8E">
        <w:rPr>
          <w:rFonts w:cs="Arial"/>
          <w:sz w:val="21"/>
          <w:szCs w:val="21"/>
        </w:rPr>
        <w:t>O, oxid uhličitý CO</w:t>
      </w:r>
      <w:r w:rsidRPr="002C6F8E">
        <w:rPr>
          <w:rFonts w:cs="Arial"/>
          <w:sz w:val="21"/>
          <w:szCs w:val="21"/>
          <w:vertAlign w:val="subscript"/>
        </w:rPr>
        <w:t>2</w:t>
      </w:r>
      <w:r w:rsidRPr="002C6F8E">
        <w:rPr>
          <w:rFonts w:cs="Arial"/>
          <w:sz w:val="21"/>
          <w:szCs w:val="21"/>
        </w:rPr>
        <w:t>, oxid uhelnatý CO, amoniak NH</w:t>
      </w:r>
      <w:r w:rsidRPr="002C6F8E">
        <w:rPr>
          <w:rFonts w:cs="Arial"/>
          <w:sz w:val="21"/>
          <w:szCs w:val="21"/>
          <w:vertAlign w:val="subscript"/>
        </w:rPr>
        <w:t xml:space="preserve">3, </w:t>
      </w:r>
      <w:r w:rsidRPr="002C6F8E">
        <w:rPr>
          <w:rFonts w:cs="Arial"/>
          <w:sz w:val="21"/>
          <w:szCs w:val="21"/>
        </w:rPr>
        <w:t>oxid dusnatý NO, oxid dusičitý NO</w:t>
      </w:r>
      <w:r w:rsidRPr="002C6F8E">
        <w:rPr>
          <w:rFonts w:cs="Arial"/>
          <w:sz w:val="21"/>
          <w:szCs w:val="21"/>
          <w:vertAlign w:val="subscript"/>
        </w:rPr>
        <w:t>2</w:t>
      </w:r>
      <w:r w:rsidRPr="002C6F8E">
        <w:rPr>
          <w:rFonts w:cs="Arial"/>
          <w:sz w:val="21"/>
          <w:szCs w:val="21"/>
        </w:rPr>
        <w:t>) v reálném čase v polních podmínkách v rámci celého roku.</w:t>
      </w:r>
    </w:p>
    <w:p w14:paraId="72FB9BC3" w14:textId="106CDB6E" w:rsidR="00B46377" w:rsidRPr="002C6F8E" w:rsidRDefault="00B46377" w:rsidP="00C46FF4">
      <w:pPr>
        <w:pStyle w:val="Odstavecseseznamem"/>
        <w:numPr>
          <w:ilvl w:val="0"/>
          <w:numId w:val="4"/>
        </w:numPr>
        <w:spacing w:before="0" w:after="0"/>
        <w:ind w:left="426" w:hanging="426"/>
        <w:rPr>
          <w:rFonts w:cs="Arial"/>
          <w:sz w:val="21"/>
          <w:szCs w:val="21"/>
        </w:rPr>
      </w:pPr>
      <w:r w:rsidRPr="002C6F8E">
        <w:rPr>
          <w:rFonts w:cs="Arial"/>
          <w:sz w:val="21"/>
          <w:szCs w:val="21"/>
        </w:rPr>
        <w:lastRenderedPageBreak/>
        <w:t>Stanovení rychlosti změn koncentrace daných plynů přístrojem zapojeným v uzavřeném měřícím sys</w:t>
      </w:r>
      <w:r w:rsidR="00BF0690">
        <w:rPr>
          <w:rFonts w:cs="Arial"/>
          <w:sz w:val="21"/>
          <w:szCs w:val="21"/>
        </w:rPr>
        <w:t>tému</w:t>
      </w:r>
      <w:r w:rsidRPr="002C6F8E">
        <w:rPr>
          <w:rFonts w:cs="Arial"/>
          <w:sz w:val="21"/>
          <w:szCs w:val="21"/>
        </w:rPr>
        <w:t xml:space="preserve"> umožní výpočet toků uvedených plynů mezi částmi ekosystému (kmen, list, půda) a okolní atmosférou. </w:t>
      </w:r>
    </w:p>
    <w:p w14:paraId="39938F03" w14:textId="57D385CA" w:rsidR="00B46377" w:rsidRPr="003E04C0" w:rsidRDefault="00B46377" w:rsidP="00C46FF4">
      <w:pPr>
        <w:pStyle w:val="Odstavecseseznamem"/>
        <w:numPr>
          <w:ilvl w:val="0"/>
          <w:numId w:val="4"/>
        </w:numPr>
        <w:spacing w:before="0" w:after="0"/>
        <w:ind w:left="426" w:hanging="426"/>
        <w:rPr>
          <w:rFonts w:cs="Arial"/>
          <w:sz w:val="21"/>
          <w:szCs w:val="21"/>
        </w:rPr>
      </w:pPr>
      <w:r w:rsidRPr="002C6F8E">
        <w:rPr>
          <w:rFonts w:cs="Arial"/>
          <w:sz w:val="21"/>
          <w:szCs w:val="21"/>
        </w:rPr>
        <w:t>Minimální detekov</w:t>
      </w:r>
      <w:r w:rsidRPr="003E04C0">
        <w:rPr>
          <w:rFonts w:cs="Arial"/>
          <w:sz w:val="21"/>
          <w:szCs w:val="21"/>
        </w:rPr>
        <w:t>atelný rozdíl</w:t>
      </w:r>
      <w:r w:rsidR="00BF0690">
        <w:rPr>
          <w:rFonts w:cs="Arial"/>
          <w:sz w:val="21"/>
          <w:szCs w:val="21"/>
        </w:rPr>
        <w:t xml:space="preserve"> koncentrací</w:t>
      </w:r>
      <w:r w:rsidRPr="003E04C0">
        <w:rPr>
          <w:rFonts w:cs="Arial"/>
          <w:sz w:val="21"/>
          <w:szCs w:val="21"/>
        </w:rPr>
        <w:t>:</w:t>
      </w:r>
    </w:p>
    <w:p w14:paraId="6CE233A3" w14:textId="77777777" w:rsidR="00B46377" w:rsidRPr="003E04C0" w:rsidRDefault="00B46377" w:rsidP="00C46FF4">
      <w:pPr>
        <w:pStyle w:val="Odstavecseseznamem"/>
        <w:numPr>
          <w:ilvl w:val="1"/>
          <w:numId w:val="3"/>
        </w:numPr>
        <w:spacing w:before="0" w:after="0"/>
        <w:rPr>
          <w:rFonts w:cs="Arial"/>
          <w:sz w:val="21"/>
          <w:szCs w:val="21"/>
        </w:rPr>
      </w:pPr>
      <w:r w:rsidRPr="003E04C0">
        <w:rPr>
          <w:rFonts w:cs="Arial"/>
          <w:sz w:val="21"/>
          <w:szCs w:val="21"/>
        </w:rPr>
        <w:t>CH</w:t>
      </w:r>
      <w:r w:rsidRPr="003E04C0">
        <w:rPr>
          <w:rFonts w:cs="Arial"/>
          <w:sz w:val="21"/>
          <w:szCs w:val="21"/>
          <w:vertAlign w:val="subscript"/>
        </w:rPr>
        <w:t>4</w:t>
      </w:r>
      <w:r w:rsidRPr="003E04C0">
        <w:rPr>
          <w:rFonts w:cs="Arial"/>
          <w:sz w:val="21"/>
          <w:szCs w:val="21"/>
        </w:rPr>
        <w:t xml:space="preserve">: </w:t>
      </w:r>
      <w:r w:rsidRPr="003E04C0">
        <w:rPr>
          <w:rFonts w:cs="Arial"/>
          <w:sz w:val="21"/>
          <w:szCs w:val="21"/>
          <w:lang w:val="en-US"/>
        </w:rPr>
        <w:t>≤</w:t>
      </w:r>
      <w:r w:rsidRPr="003E04C0">
        <w:rPr>
          <w:rFonts w:cs="Arial"/>
          <w:sz w:val="21"/>
          <w:szCs w:val="21"/>
        </w:rPr>
        <w:t xml:space="preserve">45 </w:t>
      </w:r>
      <w:proofErr w:type="spellStart"/>
      <w:r w:rsidRPr="003E04C0">
        <w:rPr>
          <w:rFonts w:cs="Arial"/>
          <w:sz w:val="21"/>
          <w:szCs w:val="21"/>
        </w:rPr>
        <w:t>ppb</w:t>
      </w:r>
      <w:proofErr w:type="spellEnd"/>
    </w:p>
    <w:p w14:paraId="3CE3F458" w14:textId="77777777" w:rsidR="00B46377" w:rsidRPr="003E04C0" w:rsidRDefault="00B46377" w:rsidP="00C46FF4">
      <w:pPr>
        <w:pStyle w:val="Odstavecseseznamem"/>
        <w:numPr>
          <w:ilvl w:val="1"/>
          <w:numId w:val="3"/>
        </w:numPr>
        <w:spacing w:before="0" w:after="0"/>
        <w:rPr>
          <w:rFonts w:cs="Arial"/>
          <w:sz w:val="21"/>
          <w:szCs w:val="21"/>
        </w:rPr>
      </w:pPr>
      <w:r w:rsidRPr="003E04C0">
        <w:rPr>
          <w:rFonts w:cs="Arial"/>
          <w:sz w:val="21"/>
          <w:szCs w:val="21"/>
        </w:rPr>
        <w:t>N</w:t>
      </w:r>
      <w:r w:rsidRPr="003E04C0">
        <w:rPr>
          <w:rFonts w:cs="Arial"/>
          <w:sz w:val="21"/>
          <w:szCs w:val="21"/>
          <w:vertAlign w:val="subscript"/>
        </w:rPr>
        <w:t>2</w:t>
      </w:r>
      <w:r w:rsidRPr="003E04C0">
        <w:rPr>
          <w:rFonts w:cs="Arial"/>
          <w:sz w:val="21"/>
          <w:szCs w:val="21"/>
        </w:rPr>
        <w:t xml:space="preserve">O: ≤10 </w:t>
      </w:r>
      <w:proofErr w:type="spellStart"/>
      <w:r w:rsidRPr="003E04C0">
        <w:rPr>
          <w:rFonts w:cs="Arial"/>
          <w:sz w:val="21"/>
          <w:szCs w:val="21"/>
        </w:rPr>
        <w:t>ppb</w:t>
      </w:r>
      <w:proofErr w:type="spellEnd"/>
    </w:p>
    <w:p w14:paraId="10219ED3" w14:textId="77777777" w:rsidR="00B46377" w:rsidRPr="003E04C0" w:rsidRDefault="00B46377" w:rsidP="00C46FF4">
      <w:pPr>
        <w:pStyle w:val="Odstavecseseznamem"/>
        <w:numPr>
          <w:ilvl w:val="1"/>
          <w:numId w:val="3"/>
        </w:numPr>
        <w:spacing w:before="0" w:after="0"/>
        <w:rPr>
          <w:rFonts w:cs="Arial"/>
          <w:sz w:val="21"/>
          <w:szCs w:val="21"/>
        </w:rPr>
      </w:pPr>
      <w:r w:rsidRPr="003E04C0">
        <w:rPr>
          <w:rFonts w:cs="Arial"/>
          <w:sz w:val="21"/>
          <w:szCs w:val="21"/>
        </w:rPr>
        <w:t>CO</w:t>
      </w:r>
      <w:r w:rsidRPr="003E04C0">
        <w:rPr>
          <w:rFonts w:cs="Arial"/>
          <w:sz w:val="21"/>
          <w:szCs w:val="21"/>
          <w:vertAlign w:val="subscript"/>
        </w:rPr>
        <w:t>2</w:t>
      </w:r>
      <w:r w:rsidRPr="003E04C0">
        <w:rPr>
          <w:rFonts w:cs="Arial"/>
          <w:sz w:val="21"/>
          <w:szCs w:val="21"/>
        </w:rPr>
        <w:t xml:space="preserve">: ≤6 </w:t>
      </w:r>
      <w:proofErr w:type="spellStart"/>
      <w:r w:rsidRPr="003E04C0">
        <w:rPr>
          <w:rFonts w:cs="Arial"/>
          <w:sz w:val="21"/>
          <w:szCs w:val="21"/>
        </w:rPr>
        <w:t>ppm</w:t>
      </w:r>
      <w:proofErr w:type="spellEnd"/>
    </w:p>
    <w:p w14:paraId="74D6C9BC" w14:textId="77777777" w:rsidR="00B46377" w:rsidRPr="003E04C0" w:rsidRDefault="00B46377" w:rsidP="00C46FF4">
      <w:pPr>
        <w:pStyle w:val="Odstavecseseznamem"/>
        <w:numPr>
          <w:ilvl w:val="1"/>
          <w:numId w:val="3"/>
        </w:numPr>
        <w:spacing w:before="0" w:after="0"/>
        <w:rPr>
          <w:rFonts w:cs="Arial"/>
          <w:sz w:val="21"/>
          <w:szCs w:val="21"/>
        </w:rPr>
      </w:pPr>
      <w:r w:rsidRPr="003E04C0">
        <w:rPr>
          <w:rFonts w:cs="Arial"/>
          <w:sz w:val="21"/>
          <w:szCs w:val="21"/>
        </w:rPr>
        <w:t xml:space="preserve">CO: ≤75 </w:t>
      </w:r>
      <w:proofErr w:type="spellStart"/>
      <w:r w:rsidRPr="003E04C0">
        <w:rPr>
          <w:rFonts w:cs="Arial"/>
          <w:sz w:val="21"/>
          <w:szCs w:val="21"/>
        </w:rPr>
        <w:t>ppb</w:t>
      </w:r>
      <w:proofErr w:type="spellEnd"/>
    </w:p>
    <w:p w14:paraId="6F061D44" w14:textId="77777777" w:rsidR="00B46377" w:rsidRPr="003E04C0" w:rsidRDefault="00B46377" w:rsidP="00C46FF4">
      <w:pPr>
        <w:pStyle w:val="Odstavecseseznamem"/>
        <w:numPr>
          <w:ilvl w:val="1"/>
          <w:numId w:val="3"/>
        </w:numPr>
        <w:spacing w:before="0" w:after="0"/>
        <w:rPr>
          <w:rFonts w:cs="Arial"/>
          <w:sz w:val="21"/>
          <w:szCs w:val="21"/>
        </w:rPr>
      </w:pPr>
      <w:r w:rsidRPr="003E04C0">
        <w:rPr>
          <w:rFonts w:cs="Arial"/>
          <w:sz w:val="21"/>
          <w:szCs w:val="21"/>
        </w:rPr>
        <w:t>NH</w:t>
      </w:r>
      <w:r w:rsidRPr="003E04C0">
        <w:rPr>
          <w:rFonts w:cs="Arial"/>
          <w:sz w:val="21"/>
          <w:szCs w:val="21"/>
          <w:vertAlign w:val="subscript"/>
        </w:rPr>
        <w:t>3</w:t>
      </w:r>
      <w:r w:rsidRPr="003E04C0">
        <w:rPr>
          <w:rFonts w:cs="Arial"/>
          <w:sz w:val="21"/>
          <w:szCs w:val="21"/>
        </w:rPr>
        <w:t xml:space="preserve">: ≤75 </w:t>
      </w:r>
      <w:proofErr w:type="spellStart"/>
      <w:r w:rsidRPr="003E04C0">
        <w:rPr>
          <w:rFonts w:cs="Arial"/>
          <w:sz w:val="21"/>
          <w:szCs w:val="21"/>
        </w:rPr>
        <w:t>ppb</w:t>
      </w:r>
      <w:proofErr w:type="spellEnd"/>
    </w:p>
    <w:p w14:paraId="589DB02A" w14:textId="77777777" w:rsidR="00B46377" w:rsidRPr="003E04C0" w:rsidRDefault="00B46377" w:rsidP="00C46FF4">
      <w:pPr>
        <w:pStyle w:val="Odstavecseseznamem"/>
        <w:numPr>
          <w:ilvl w:val="1"/>
          <w:numId w:val="3"/>
        </w:numPr>
        <w:spacing w:before="0" w:after="0"/>
        <w:rPr>
          <w:rFonts w:cs="Arial"/>
          <w:sz w:val="21"/>
          <w:szCs w:val="21"/>
        </w:rPr>
      </w:pPr>
      <w:r w:rsidRPr="003E04C0">
        <w:rPr>
          <w:rFonts w:cs="Arial"/>
          <w:sz w:val="21"/>
          <w:szCs w:val="21"/>
        </w:rPr>
        <w:t xml:space="preserve">NO: ≤500 </w:t>
      </w:r>
      <w:proofErr w:type="spellStart"/>
      <w:r w:rsidRPr="003E04C0">
        <w:rPr>
          <w:rFonts w:cs="Arial"/>
          <w:sz w:val="21"/>
          <w:szCs w:val="21"/>
        </w:rPr>
        <w:t>ppb</w:t>
      </w:r>
      <w:proofErr w:type="spellEnd"/>
    </w:p>
    <w:p w14:paraId="347C1BD7" w14:textId="77777777" w:rsidR="00B46377" w:rsidRPr="003E04C0" w:rsidRDefault="00B46377" w:rsidP="00C46FF4">
      <w:pPr>
        <w:pStyle w:val="Odstavecseseznamem"/>
        <w:numPr>
          <w:ilvl w:val="1"/>
          <w:numId w:val="3"/>
        </w:numPr>
        <w:spacing w:before="0" w:after="0"/>
        <w:rPr>
          <w:rFonts w:cs="Arial"/>
          <w:sz w:val="21"/>
          <w:szCs w:val="21"/>
        </w:rPr>
      </w:pPr>
      <w:r w:rsidRPr="003E04C0">
        <w:rPr>
          <w:rFonts w:cs="Arial"/>
          <w:sz w:val="21"/>
          <w:szCs w:val="21"/>
        </w:rPr>
        <w:t>NO</w:t>
      </w:r>
      <w:r w:rsidRPr="003E04C0">
        <w:rPr>
          <w:rFonts w:cs="Arial"/>
          <w:sz w:val="21"/>
          <w:szCs w:val="21"/>
          <w:vertAlign w:val="subscript"/>
        </w:rPr>
        <w:t>2</w:t>
      </w:r>
      <w:r w:rsidRPr="003E04C0">
        <w:rPr>
          <w:rFonts w:cs="Arial"/>
          <w:sz w:val="21"/>
          <w:szCs w:val="21"/>
        </w:rPr>
        <w:t xml:space="preserve">: ≤500 </w:t>
      </w:r>
      <w:proofErr w:type="spellStart"/>
      <w:r w:rsidRPr="003E04C0">
        <w:rPr>
          <w:rFonts w:cs="Arial"/>
          <w:sz w:val="21"/>
          <w:szCs w:val="21"/>
        </w:rPr>
        <w:t>ppb</w:t>
      </w:r>
      <w:proofErr w:type="spellEnd"/>
    </w:p>
    <w:p w14:paraId="1844E61E" w14:textId="77777777" w:rsidR="00B46377" w:rsidRPr="003E04C0" w:rsidRDefault="00B46377" w:rsidP="00B46377">
      <w:pPr>
        <w:pStyle w:val="Odstavecseseznamem"/>
        <w:spacing w:after="0"/>
        <w:ind w:left="1800"/>
        <w:rPr>
          <w:rFonts w:cs="Arial"/>
          <w:sz w:val="21"/>
          <w:szCs w:val="21"/>
          <w:highlight w:val="yellow"/>
        </w:rPr>
      </w:pPr>
    </w:p>
    <w:p w14:paraId="05845F57" w14:textId="1409D31F" w:rsidR="00B46377" w:rsidRPr="005F58AD" w:rsidRDefault="00B46377" w:rsidP="00C46FF4">
      <w:pPr>
        <w:pStyle w:val="Odstavecseseznamem"/>
        <w:numPr>
          <w:ilvl w:val="0"/>
          <w:numId w:val="4"/>
        </w:numPr>
        <w:spacing w:after="0"/>
        <w:ind w:left="426" w:hanging="426"/>
        <w:rPr>
          <w:rFonts w:cs="Arial"/>
          <w:sz w:val="21"/>
          <w:szCs w:val="21"/>
        </w:rPr>
      </w:pPr>
      <w:r w:rsidRPr="002C6F8E">
        <w:rPr>
          <w:rFonts w:cs="Arial"/>
          <w:sz w:val="21"/>
          <w:szCs w:val="21"/>
        </w:rPr>
        <w:t>Tovární kalibrace výše uvedených plynů včetně H</w:t>
      </w:r>
      <w:r w:rsidRPr="002C6F8E">
        <w:rPr>
          <w:rFonts w:cs="Arial"/>
          <w:sz w:val="21"/>
          <w:szCs w:val="21"/>
          <w:vertAlign w:val="subscript"/>
        </w:rPr>
        <w:t>2</w:t>
      </w:r>
      <w:r w:rsidRPr="002C6F8E">
        <w:rPr>
          <w:rFonts w:cs="Arial"/>
          <w:sz w:val="21"/>
          <w:szCs w:val="21"/>
        </w:rPr>
        <w:t xml:space="preserve">O (5 vol %) musí být součástí </w:t>
      </w:r>
      <w:r w:rsidR="00D001CE">
        <w:rPr>
          <w:rFonts w:cs="Arial"/>
          <w:sz w:val="21"/>
          <w:szCs w:val="21"/>
        </w:rPr>
        <w:t>dodávky</w:t>
      </w:r>
      <w:r w:rsidRPr="002C6F8E">
        <w:rPr>
          <w:rFonts w:cs="Arial"/>
          <w:sz w:val="21"/>
          <w:szCs w:val="21"/>
        </w:rPr>
        <w:t>. Přístroj musí umožňovat tovární kalibraci na další plyny</w:t>
      </w:r>
      <w:r w:rsidR="000947A9" w:rsidRPr="002C6F8E">
        <w:rPr>
          <w:rFonts w:cs="Arial"/>
          <w:sz w:val="21"/>
          <w:szCs w:val="21"/>
        </w:rPr>
        <w:t>, které je možné detek</w:t>
      </w:r>
      <w:r w:rsidR="005F58AD">
        <w:rPr>
          <w:rFonts w:cs="Arial"/>
          <w:sz w:val="21"/>
          <w:szCs w:val="21"/>
        </w:rPr>
        <w:t>ovat pomocí FTIR metody.</w:t>
      </w:r>
    </w:p>
    <w:p w14:paraId="424A4E51" w14:textId="49AD20CF" w:rsidR="00B46377" w:rsidRPr="002C6F8E" w:rsidRDefault="00B46377" w:rsidP="00C46FF4">
      <w:pPr>
        <w:pStyle w:val="Odstavecseseznamem"/>
        <w:numPr>
          <w:ilvl w:val="0"/>
          <w:numId w:val="4"/>
        </w:numPr>
        <w:spacing w:after="0"/>
        <w:ind w:left="426" w:hanging="426"/>
        <w:rPr>
          <w:rFonts w:cs="Arial"/>
          <w:sz w:val="21"/>
          <w:szCs w:val="21"/>
        </w:rPr>
      </w:pPr>
      <w:r w:rsidRPr="002C6F8E">
        <w:rPr>
          <w:rFonts w:cs="Arial"/>
          <w:sz w:val="21"/>
          <w:szCs w:val="21"/>
        </w:rPr>
        <w:t>Koncentrační rozsahy detekce přístroje musí být plně dostačují</w:t>
      </w:r>
      <w:r w:rsidR="000947A9" w:rsidRPr="002C6F8E">
        <w:rPr>
          <w:rFonts w:cs="Arial"/>
          <w:sz w:val="21"/>
          <w:szCs w:val="21"/>
        </w:rPr>
        <w:t>cí pro měření v reálných terénních</w:t>
      </w:r>
      <w:r w:rsidRPr="002C6F8E">
        <w:rPr>
          <w:rFonts w:cs="Arial"/>
          <w:sz w:val="21"/>
          <w:szCs w:val="21"/>
        </w:rPr>
        <w:t xml:space="preserve"> podmínkách. Požadované minimální rozsahy koncentrací zkoumaných plynů:</w:t>
      </w:r>
    </w:p>
    <w:p w14:paraId="37AB5EBB" w14:textId="49D46CCE" w:rsidR="00B46377" w:rsidRPr="002C6F8E" w:rsidRDefault="00B46377" w:rsidP="00C46FF4">
      <w:pPr>
        <w:pStyle w:val="Odstavecseseznamem"/>
        <w:numPr>
          <w:ilvl w:val="0"/>
          <w:numId w:val="6"/>
        </w:numPr>
        <w:spacing w:after="0"/>
        <w:ind w:left="1843" w:hanging="425"/>
        <w:rPr>
          <w:rFonts w:cs="Arial"/>
          <w:sz w:val="21"/>
          <w:szCs w:val="21"/>
        </w:rPr>
      </w:pPr>
      <w:r w:rsidRPr="002C6F8E">
        <w:rPr>
          <w:rFonts w:cs="Arial"/>
          <w:sz w:val="21"/>
          <w:szCs w:val="21"/>
        </w:rPr>
        <w:t>CH</w:t>
      </w:r>
      <w:r w:rsidRPr="002C6F8E">
        <w:rPr>
          <w:rFonts w:cs="Arial"/>
          <w:sz w:val="21"/>
          <w:szCs w:val="21"/>
          <w:vertAlign w:val="subscript"/>
        </w:rPr>
        <w:t>4</w:t>
      </w:r>
      <w:r w:rsidRPr="002C6F8E">
        <w:rPr>
          <w:rFonts w:cs="Arial"/>
          <w:sz w:val="21"/>
          <w:szCs w:val="21"/>
        </w:rPr>
        <w:t xml:space="preserve"> (0.1-50 </w:t>
      </w:r>
      <w:proofErr w:type="spellStart"/>
      <w:r w:rsidRPr="002C6F8E">
        <w:rPr>
          <w:rFonts w:cs="Arial"/>
          <w:sz w:val="21"/>
          <w:szCs w:val="21"/>
        </w:rPr>
        <w:t>ppm</w:t>
      </w:r>
      <w:proofErr w:type="spellEnd"/>
      <w:r w:rsidRPr="002C6F8E">
        <w:rPr>
          <w:rFonts w:cs="Arial"/>
          <w:sz w:val="21"/>
          <w:szCs w:val="21"/>
        </w:rPr>
        <w:t>)</w:t>
      </w:r>
    </w:p>
    <w:p w14:paraId="445DF597" w14:textId="77777777" w:rsidR="00B46377" w:rsidRPr="002C6F8E" w:rsidRDefault="00B46377" w:rsidP="00C46FF4">
      <w:pPr>
        <w:pStyle w:val="Odstavecseseznamem"/>
        <w:numPr>
          <w:ilvl w:val="0"/>
          <w:numId w:val="6"/>
        </w:numPr>
        <w:spacing w:after="0"/>
        <w:ind w:left="1843" w:hanging="425"/>
        <w:rPr>
          <w:rFonts w:cs="Arial"/>
          <w:sz w:val="21"/>
          <w:szCs w:val="21"/>
        </w:rPr>
      </w:pPr>
      <w:r w:rsidRPr="002C6F8E">
        <w:rPr>
          <w:rFonts w:cs="Arial"/>
          <w:sz w:val="21"/>
          <w:szCs w:val="21"/>
        </w:rPr>
        <w:t>N</w:t>
      </w:r>
      <w:r w:rsidRPr="002C6F8E">
        <w:rPr>
          <w:rFonts w:cs="Arial"/>
          <w:sz w:val="21"/>
          <w:szCs w:val="21"/>
          <w:vertAlign w:val="subscript"/>
        </w:rPr>
        <w:t>2</w:t>
      </w:r>
      <w:r w:rsidRPr="002C6F8E">
        <w:rPr>
          <w:rFonts w:cs="Arial"/>
          <w:sz w:val="21"/>
          <w:szCs w:val="21"/>
        </w:rPr>
        <w:t xml:space="preserve">O (0.01-20 </w:t>
      </w:r>
      <w:proofErr w:type="spellStart"/>
      <w:r w:rsidRPr="002C6F8E">
        <w:rPr>
          <w:rFonts w:cs="Arial"/>
          <w:sz w:val="21"/>
          <w:szCs w:val="21"/>
        </w:rPr>
        <w:t>ppm</w:t>
      </w:r>
      <w:proofErr w:type="spellEnd"/>
      <w:r w:rsidRPr="002C6F8E">
        <w:rPr>
          <w:rFonts w:cs="Arial"/>
          <w:sz w:val="21"/>
          <w:szCs w:val="21"/>
        </w:rPr>
        <w:t>)</w:t>
      </w:r>
    </w:p>
    <w:p w14:paraId="63A36A89" w14:textId="77777777" w:rsidR="00B46377" w:rsidRPr="002C6F8E" w:rsidRDefault="00B46377" w:rsidP="00C46FF4">
      <w:pPr>
        <w:pStyle w:val="Odstavecseseznamem"/>
        <w:numPr>
          <w:ilvl w:val="0"/>
          <w:numId w:val="6"/>
        </w:numPr>
        <w:spacing w:after="0"/>
        <w:ind w:left="1843" w:hanging="425"/>
        <w:rPr>
          <w:rFonts w:cs="Arial"/>
          <w:sz w:val="21"/>
          <w:szCs w:val="21"/>
        </w:rPr>
      </w:pPr>
      <w:r w:rsidRPr="002C6F8E">
        <w:rPr>
          <w:rFonts w:cs="Arial"/>
          <w:sz w:val="21"/>
          <w:szCs w:val="21"/>
        </w:rPr>
        <w:t>CO</w:t>
      </w:r>
      <w:r w:rsidRPr="002C6F8E">
        <w:rPr>
          <w:rFonts w:cs="Arial"/>
          <w:sz w:val="21"/>
          <w:szCs w:val="21"/>
          <w:vertAlign w:val="subscript"/>
        </w:rPr>
        <w:t>2</w:t>
      </w:r>
      <w:r w:rsidRPr="002C6F8E">
        <w:rPr>
          <w:rFonts w:cs="Arial"/>
          <w:sz w:val="21"/>
          <w:szCs w:val="21"/>
        </w:rPr>
        <w:t xml:space="preserve"> (10-20000 </w:t>
      </w:r>
      <w:proofErr w:type="spellStart"/>
      <w:r w:rsidRPr="002C6F8E">
        <w:rPr>
          <w:rFonts w:cs="Arial"/>
          <w:sz w:val="21"/>
          <w:szCs w:val="21"/>
        </w:rPr>
        <w:t>ppm</w:t>
      </w:r>
      <w:proofErr w:type="spellEnd"/>
      <w:r w:rsidRPr="002C6F8E">
        <w:rPr>
          <w:rFonts w:cs="Arial"/>
          <w:sz w:val="21"/>
          <w:szCs w:val="21"/>
        </w:rPr>
        <w:t>)</w:t>
      </w:r>
    </w:p>
    <w:p w14:paraId="0F3AEAF4" w14:textId="77777777" w:rsidR="00B46377" w:rsidRPr="002C6F8E" w:rsidRDefault="00B46377" w:rsidP="00C46FF4">
      <w:pPr>
        <w:pStyle w:val="Odstavecseseznamem"/>
        <w:numPr>
          <w:ilvl w:val="0"/>
          <w:numId w:val="6"/>
        </w:numPr>
        <w:spacing w:after="0"/>
        <w:ind w:left="1843" w:hanging="425"/>
        <w:rPr>
          <w:rFonts w:cs="Arial"/>
          <w:sz w:val="21"/>
          <w:szCs w:val="21"/>
        </w:rPr>
      </w:pPr>
      <w:r w:rsidRPr="002C6F8E">
        <w:rPr>
          <w:rFonts w:cs="Arial"/>
          <w:sz w:val="21"/>
          <w:szCs w:val="21"/>
        </w:rPr>
        <w:t xml:space="preserve">CO (0.01-20 </w:t>
      </w:r>
      <w:proofErr w:type="spellStart"/>
      <w:r w:rsidRPr="002C6F8E">
        <w:rPr>
          <w:rFonts w:cs="Arial"/>
          <w:sz w:val="21"/>
          <w:szCs w:val="21"/>
        </w:rPr>
        <w:t>ppm</w:t>
      </w:r>
      <w:proofErr w:type="spellEnd"/>
      <w:r w:rsidRPr="002C6F8E">
        <w:rPr>
          <w:rFonts w:cs="Arial"/>
          <w:sz w:val="21"/>
          <w:szCs w:val="21"/>
        </w:rPr>
        <w:t>)</w:t>
      </w:r>
    </w:p>
    <w:p w14:paraId="62545CAB" w14:textId="77777777" w:rsidR="00B46377" w:rsidRPr="002C6F8E" w:rsidRDefault="00B46377" w:rsidP="00C46FF4">
      <w:pPr>
        <w:pStyle w:val="Odstavecseseznamem"/>
        <w:numPr>
          <w:ilvl w:val="0"/>
          <w:numId w:val="6"/>
        </w:numPr>
        <w:spacing w:after="0"/>
        <w:ind w:left="1843" w:hanging="425"/>
        <w:rPr>
          <w:rFonts w:cs="Arial"/>
          <w:sz w:val="21"/>
          <w:szCs w:val="21"/>
        </w:rPr>
      </w:pPr>
      <w:r w:rsidRPr="002C6F8E">
        <w:rPr>
          <w:rFonts w:cs="Arial"/>
          <w:sz w:val="21"/>
          <w:szCs w:val="21"/>
        </w:rPr>
        <w:t>NH</w:t>
      </w:r>
      <w:r w:rsidRPr="002C6F8E">
        <w:rPr>
          <w:rFonts w:cs="Arial"/>
          <w:sz w:val="21"/>
          <w:szCs w:val="21"/>
          <w:vertAlign w:val="subscript"/>
        </w:rPr>
        <w:t>3</w:t>
      </w:r>
      <w:r w:rsidRPr="002C6F8E">
        <w:rPr>
          <w:rFonts w:cs="Arial"/>
          <w:sz w:val="21"/>
          <w:szCs w:val="21"/>
        </w:rPr>
        <w:t xml:space="preserve"> (0.1-50 </w:t>
      </w:r>
      <w:proofErr w:type="spellStart"/>
      <w:r w:rsidRPr="002C6F8E">
        <w:rPr>
          <w:rFonts w:cs="Arial"/>
          <w:sz w:val="21"/>
          <w:szCs w:val="21"/>
        </w:rPr>
        <w:t>ppm</w:t>
      </w:r>
      <w:proofErr w:type="spellEnd"/>
      <w:r w:rsidRPr="002C6F8E">
        <w:rPr>
          <w:rFonts w:cs="Arial"/>
          <w:sz w:val="21"/>
          <w:szCs w:val="21"/>
        </w:rPr>
        <w:t>)</w:t>
      </w:r>
    </w:p>
    <w:p w14:paraId="5973F7A4" w14:textId="77777777" w:rsidR="00B46377" w:rsidRPr="002C6F8E" w:rsidRDefault="00B46377" w:rsidP="00C46FF4">
      <w:pPr>
        <w:pStyle w:val="Odstavecseseznamem"/>
        <w:numPr>
          <w:ilvl w:val="0"/>
          <w:numId w:val="6"/>
        </w:numPr>
        <w:spacing w:after="0"/>
        <w:ind w:left="1843" w:hanging="425"/>
        <w:rPr>
          <w:rFonts w:cs="Arial"/>
          <w:sz w:val="21"/>
          <w:szCs w:val="21"/>
        </w:rPr>
      </w:pPr>
      <w:r w:rsidRPr="002C6F8E">
        <w:rPr>
          <w:rFonts w:cs="Arial"/>
          <w:sz w:val="21"/>
          <w:szCs w:val="21"/>
        </w:rPr>
        <w:t xml:space="preserve">NO (0.1-50 </w:t>
      </w:r>
      <w:proofErr w:type="spellStart"/>
      <w:r w:rsidRPr="002C6F8E">
        <w:rPr>
          <w:rFonts w:cs="Arial"/>
          <w:sz w:val="21"/>
          <w:szCs w:val="21"/>
        </w:rPr>
        <w:t>ppm</w:t>
      </w:r>
      <w:proofErr w:type="spellEnd"/>
      <w:r w:rsidRPr="002C6F8E">
        <w:rPr>
          <w:rFonts w:cs="Arial"/>
          <w:sz w:val="21"/>
          <w:szCs w:val="21"/>
        </w:rPr>
        <w:t>)</w:t>
      </w:r>
    </w:p>
    <w:p w14:paraId="50F04184" w14:textId="77777777" w:rsidR="00B46377" w:rsidRPr="002C6F8E" w:rsidRDefault="00B46377" w:rsidP="00C46FF4">
      <w:pPr>
        <w:pStyle w:val="Odstavecseseznamem"/>
        <w:numPr>
          <w:ilvl w:val="0"/>
          <w:numId w:val="6"/>
        </w:numPr>
        <w:spacing w:after="0"/>
        <w:ind w:left="1843" w:hanging="425"/>
        <w:rPr>
          <w:rFonts w:cs="Arial"/>
          <w:sz w:val="21"/>
          <w:szCs w:val="21"/>
        </w:rPr>
      </w:pPr>
      <w:r w:rsidRPr="002C6F8E">
        <w:rPr>
          <w:rFonts w:cs="Arial"/>
          <w:sz w:val="21"/>
          <w:szCs w:val="21"/>
        </w:rPr>
        <w:t>NO</w:t>
      </w:r>
      <w:r w:rsidRPr="002C6F8E">
        <w:rPr>
          <w:rFonts w:cs="Arial"/>
          <w:sz w:val="21"/>
          <w:szCs w:val="21"/>
          <w:vertAlign w:val="subscript"/>
        </w:rPr>
        <w:t>2</w:t>
      </w:r>
      <w:r w:rsidRPr="002C6F8E">
        <w:rPr>
          <w:rFonts w:cs="Arial"/>
          <w:sz w:val="21"/>
          <w:szCs w:val="21"/>
        </w:rPr>
        <w:t xml:space="preserve"> (0.1-30 </w:t>
      </w:r>
      <w:proofErr w:type="spellStart"/>
      <w:r w:rsidRPr="002C6F8E">
        <w:rPr>
          <w:rFonts w:cs="Arial"/>
          <w:sz w:val="21"/>
          <w:szCs w:val="21"/>
        </w:rPr>
        <w:t>ppm</w:t>
      </w:r>
      <w:proofErr w:type="spellEnd"/>
      <w:r w:rsidRPr="002C6F8E">
        <w:rPr>
          <w:rFonts w:cs="Arial"/>
          <w:sz w:val="21"/>
          <w:szCs w:val="21"/>
        </w:rPr>
        <w:t>)</w:t>
      </w:r>
    </w:p>
    <w:p w14:paraId="2C0E5738" w14:textId="77777777" w:rsidR="00B46377" w:rsidRPr="003E04C0" w:rsidRDefault="00B46377" w:rsidP="00B46377">
      <w:pPr>
        <w:spacing w:after="0"/>
        <w:rPr>
          <w:rFonts w:cs="Arial"/>
          <w:sz w:val="21"/>
          <w:szCs w:val="21"/>
        </w:rPr>
      </w:pPr>
      <w:r w:rsidRPr="003E04C0">
        <w:rPr>
          <w:rFonts w:cs="Arial"/>
          <w:sz w:val="21"/>
          <w:szCs w:val="21"/>
        </w:rPr>
        <w:tab/>
      </w:r>
      <w:r w:rsidRPr="003E04C0">
        <w:rPr>
          <w:rFonts w:cs="Arial"/>
          <w:sz w:val="21"/>
          <w:szCs w:val="21"/>
        </w:rPr>
        <w:tab/>
      </w:r>
    </w:p>
    <w:p w14:paraId="3D34D942" w14:textId="7817018D" w:rsidR="00B46377" w:rsidRPr="003E04C0" w:rsidRDefault="00B46377" w:rsidP="00C46FF4">
      <w:pPr>
        <w:pStyle w:val="Odstavecseseznamem"/>
        <w:numPr>
          <w:ilvl w:val="0"/>
          <w:numId w:val="4"/>
        </w:numPr>
        <w:spacing w:before="0" w:after="0"/>
        <w:ind w:left="426" w:hanging="426"/>
        <w:rPr>
          <w:rFonts w:cs="Arial"/>
          <w:sz w:val="21"/>
          <w:szCs w:val="21"/>
        </w:rPr>
      </w:pPr>
      <w:r w:rsidRPr="003E04C0">
        <w:rPr>
          <w:rFonts w:cs="Arial"/>
          <w:sz w:val="21"/>
          <w:szCs w:val="21"/>
        </w:rPr>
        <w:t xml:space="preserve">Analyzátor musí umožňovat analýzy při širokém rozsahu teplot (min. rozsah 0 </w:t>
      </w:r>
      <w:r w:rsidR="0004712A">
        <w:rPr>
          <w:rFonts w:cs="Arial"/>
          <w:sz w:val="21"/>
          <w:szCs w:val="21"/>
        </w:rPr>
        <w:t>–</w:t>
      </w:r>
      <w:r w:rsidRPr="003E04C0">
        <w:rPr>
          <w:rFonts w:cs="Arial"/>
          <w:sz w:val="21"/>
          <w:szCs w:val="21"/>
        </w:rPr>
        <w:t xml:space="preserve"> 40°C</w:t>
      </w:r>
      <w:r w:rsidR="0004712A">
        <w:rPr>
          <w:rFonts w:cs="Arial"/>
          <w:sz w:val="21"/>
          <w:szCs w:val="21"/>
        </w:rPr>
        <w:t>, bez kondenzace v min. rozsahu 5 – 30</w:t>
      </w:r>
      <w:r w:rsidR="0004712A" w:rsidRPr="003E04C0">
        <w:rPr>
          <w:rFonts w:cs="Arial"/>
          <w:sz w:val="21"/>
          <w:szCs w:val="21"/>
        </w:rPr>
        <w:t>°C</w:t>
      </w:r>
      <w:r w:rsidRPr="003E04C0">
        <w:rPr>
          <w:rFonts w:cs="Arial"/>
          <w:sz w:val="21"/>
          <w:szCs w:val="21"/>
        </w:rPr>
        <w:t>) a vlhkosti vzduchu z důvodu vytápěné měřicí kyvety na minimálně 45°C.</w:t>
      </w:r>
    </w:p>
    <w:p w14:paraId="2F7F919E" w14:textId="2DC1203E" w:rsidR="00B46377" w:rsidRPr="003E04C0" w:rsidRDefault="00B46377" w:rsidP="00C46FF4">
      <w:pPr>
        <w:pStyle w:val="Odstavecseseznamem"/>
        <w:numPr>
          <w:ilvl w:val="0"/>
          <w:numId w:val="4"/>
        </w:numPr>
        <w:spacing w:before="0" w:after="0"/>
        <w:ind w:left="426" w:hanging="426"/>
        <w:rPr>
          <w:rFonts w:cs="Arial"/>
          <w:sz w:val="21"/>
          <w:szCs w:val="21"/>
        </w:rPr>
      </w:pPr>
      <w:r w:rsidRPr="003E04C0">
        <w:rPr>
          <w:rFonts w:cs="Arial"/>
          <w:sz w:val="21"/>
          <w:szCs w:val="21"/>
        </w:rPr>
        <w:t>Analyzátor je nulován před měřeními dusíkem (</w:t>
      </w:r>
      <w:r w:rsidR="0004712A">
        <w:rPr>
          <w:rFonts w:cs="Arial"/>
          <w:sz w:val="21"/>
          <w:szCs w:val="21"/>
        </w:rPr>
        <w:t xml:space="preserve">min. 4.0 </w:t>
      </w:r>
      <w:r w:rsidRPr="003E04C0">
        <w:rPr>
          <w:rFonts w:cs="Arial"/>
          <w:sz w:val="21"/>
          <w:szCs w:val="21"/>
        </w:rPr>
        <w:t>N</w:t>
      </w:r>
      <w:r w:rsidRPr="003E04C0">
        <w:rPr>
          <w:rFonts w:cs="Arial"/>
          <w:sz w:val="21"/>
          <w:szCs w:val="21"/>
          <w:vertAlign w:val="subscript"/>
        </w:rPr>
        <w:t>2</w:t>
      </w:r>
      <w:r w:rsidRPr="003E04C0">
        <w:rPr>
          <w:rFonts w:cs="Arial"/>
          <w:sz w:val="21"/>
          <w:szCs w:val="21"/>
        </w:rPr>
        <w:t>), nejsou potřebné žádné další kalibrační plyny a kalibrace.</w:t>
      </w:r>
    </w:p>
    <w:p w14:paraId="4C022FAB" w14:textId="77777777" w:rsidR="00B46377" w:rsidRPr="003E04C0" w:rsidRDefault="00B46377" w:rsidP="00C46FF4">
      <w:pPr>
        <w:pStyle w:val="Odstavecseseznamem"/>
        <w:numPr>
          <w:ilvl w:val="0"/>
          <w:numId w:val="4"/>
        </w:numPr>
        <w:spacing w:before="0" w:after="0"/>
        <w:ind w:left="426" w:hanging="426"/>
        <w:rPr>
          <w:rFonts w:cs="Arial"/>
          <w:sz w:val="21"/>
          <w:szCs w:val="21"/>
        </w:rPr>
      </w:pPr>
      <w:r w:rsidRPr="003E04C0">
        <w:rPr>
          <w:rFonts w:cs="Arial"/>
          <w:sz w:val="21"/>
          <w:szCs w:val="21"/>
        </w:rPr>
        <w:t>Součástí dodávky musí být stabilní vypolstrovaný přepravní box odolný proti dešti.</w:t>
      </w:r>
    </w:p>
    <w:p w14:paraId="0AEB81B9" w14:textId="77777777" w:rsidR="00B46377" w:rsidRPr="003E04C0" w:rsidRDefault="00B46377" w:rsidP="00C46FF4">
      <w:pPr>
        <w:pStyle w:val="Odstavecseseznamem"/>
        <w:numPr>
          <w:ilvl w:val="0"/>
          <w:numId w:val="4"/>
        </w:numPr>
        <w:spacing w:before="0" w:after="0"/>
        <w:ind w:left="426" w:hanging="426"/>
        <w:rPr>
          <w:rFonts w:cs="Arial"/>
          <w:sz w:val="21"/>
          <w:szCs w:val="21"/>
        </w:rPr>
      </w:pPr>
      <w:r w:rsidRPr="003E04C0">
        <w:rPr>
          <w:rFonts w:cs="Arial"/>
          <w:sz w:val="21"/>
          <w:szCs w:val="21"/>
        </w:rPr>
        <w:t xml:space="preserve">Váha analyzátoru maximálně 15 kg. </w:t>
      </w:r>
    </w:p>
    <w:p w14:paraId="5AF22DFD" w14:textId="77777777" w:rsidR="00B46377" w:rsidRPr="003E04C0" w:rsidRDefault="00B46377" w:rsidP="00B46377">
      <w:pPr>
        <w:spacing w:after="0"/>
        <w:rPr>
          <w:rFonts w:cs="Arial"/>
          <w:sz w:val="21"/>
          <w:szCs w:val="21"/>
        </w:rPr>
      </w:pPr>
    </w:p>
    <w:p w14:paraId="4E3AE8C8" w14:textId="62443765" w:rsidR="00B46377" w:rsidRPr="002C6F8E" w:rsidRDefault="00B46377" w:rsidP="002C6F8E">
      <w:pPr>
        <w:spacing w:after="0"/>
        <w:rPr>
          <w:rFonts w:cs="Arial"/>
          <w:b/>
          <w:sz w:val="21"/>
          <w:szCs w:val="21"/>
        </w:rPr>
      </w:pPr>
      <w:r w:rsidRPr="003E04C0">
        <w:rPr>
          <w:rFonts w:cs="Arial"/>
          <w:b/>
          <w:sz w:val="21"/>
          <w:szCs w:val="21"/>
        </w:rPr>
        <w:t>Základní parametry:</w:t>
      </w:r>
    </w:p>
    <w:p w14:paraId="5593551E" w14:textId="4AA6B165" w:rsidR="00B46377" w:rsidRPr="00D001CE" w:rsidRDefault="00B46377" w:rsidP="00D001CE">
      <w:pPr>
        <w:spacing w:after="0"/>
        <w:rPr>
          <w:rFonts w:cs="Arial"/>
          <w:b/>
          <w:bCs/>
          <w:color w:val="000000"/>
          <w:sz w:val="21"/>
          <w:szCs w:val="21"/>
        </w:rPr>
      </w:pPr>
      <w:r w:rsidRPr="003E04C0">
        <w:rPr>
          <w:rStyle w:val="Siln"/>
          <w:rFonts w:cs="Arial"/>
          <w:color w:val="000000"/>
          <w:sz w:val="21"/>
          <w:szCs w:val="21"/>
        </w:rPr>
        <w:t>Princip měření: Fourierova infračervená transformace, FTIR</w:t>
      </w:r>
    </w:p>
    <w:p w14:paraId="10355577" w14:textId="6000F85C" w:rsidR="00B46377" w:rsidRPr="002C6F8E" w:rsidRDefault="00B46377" w:rsidP="00C46FF4">
      <w:pPr>
        <w:pStyle w:val="Odstavecseseznamem"/>
        <w:numPr>
          <w:ilvl w:val="0"/>
          <w:numId w:val="8"/>
        </w:numPr>
        <w:spacing w:after="0"/>
        <w:ind w:left="426" w:hanging="426"/>
        <w:rPr>
          <w:rFonts w:cs="Arial"/>
          <w:sz w:val="21"/>
          <w:szCs w:val="21"/>
        </w:rPr>
      </w:pPr>
      <w:r w:rsidRPr="002C6F8E">
        <w:rPr>
          <w:rFonts w:cs="Arial"/>
          <w:sz w:val="21"/>
          <w:szCs w:val="21"/>
        </w:rPr>
        <w:t xml:space="preserve">Výkonnost: současné měření min. 45 plynů v rámci nainstalované knihovny plynů, která musí být součástí </w:t>
      </w:r>
      <w:r w:rsidR="00D001CE">
        <w:rPr>
          <w:rFonts w:cs="Arial"/>
          <w:sz w:val="21"/>
          <w:szCs w:val="21"/>
        </w:rPr>
        <w:t>dodávky</w:t>
      </w:r>
    </w:p>
    <w:p w14:paraId="7365EF50" w14:textId="3B94F2AA" w:rsidR="00B46377" w:rsidRPr="00D001CE" w:rsidRDefault="00B46377" w:rsidP="00C46FF4">
      <w:pPr>
        <w:pStyle w:val="Odstavecseseznamem"/>
        <w:numPr>
          <w:ilvl w:val="0"/>
          <w:numId w:val="8"/>
        </w:numPr>
        <w:spacing w:after="0"/>
        <w:ind w:left="426" w:hanging="426"/>
        <w:rPr>
          <w:rFonts w:cs="Arial"/>
          <w:sz w:val="21"/>
          <w:szCs w:val="21"/>
        </w:rPr>
      </w:pPr>
      <w:r w:rsidRPr="002C6F8E">
        <w:rPr>
          <w:rFonts w:cs="Arial"/>
          <w:sz w:val="21"/>
          <w:szCs w:val="21"/>
        </w:rPr>
        <w:t>Doba reakce: &lt; 130 sec</w:t>
      </w:r>
    </w:p>
    <w:p w14:paraId="289AC388" w14:textId="47DF71A0" w:rsidR="00B46377" w:rsidRPr="002C6F8E" w:rsidRDefault="00B46377" w:rsidP="00C46FF4">
      <w:pPr>
        <w:pStyle w:val="Odstavecseseznamem"/>
        <w:numPr>
          <w:ilvl w:val="0"/>
          <w:numId w:val="8"/>
        </w:numPr>
        <w:spacing w:after="0"/>
        <w:ind w:left="426" w:hanging="426"/>
        <w:rPr>
          <w:rFonts w:cs="Arial"/>
          <w:sz w:val="21"/>
          <w:szCs w:val="21"/>
        </w:rPr>
      </w:pPr>
      <w:r w:rsidRPr="002C6F8E">
        <w:rPr>
          <w:rFonts w:cs="Arial"/>
          <w:sz w:val="21"/>
          <w:szCs w:val="21"/>
        </w:rPr>
        <w:t>Spektrometr:</w:t>
      </w:r>
      <w:r w:rsidR="005F58AD">
        <w:rPr>
          <w:rFonts w:cs="Arial"/>
          <w:sz w:val="21"/>
          <w:szCs w:val="21"/>
        </w:rPr>
        <w:tab/>
      </w:r>
      <w:r w:rsidRPr="002C6F8E">
        <w:rPr>
          <w:rFonts w:cs="Arial"/>
          <w:sz w:val="21"/>
          <w:szCs w:val="21"/>
        </w:rPr>
        <w:t>- Rozlišení: ≤8 cm</w:t>
      </w:r>
      <w:r w:rsidRPr="002C6F8E">
        <w:rPr>
          <w:rFonts w:cs="Arial"/>
          <w:sz w:val="21"/>
          <w:szCs w:val="21"/>
          <w:vertAlign w:val="superscript"/>
        </w:rPr>
        <w:t>-1</w:t>
      </w:r>
      <w:r w:rsidRPr="002C6F8E">
        <w:rPr>
          <w:rFonts w:cs="Arial"/>
          <w:sz w:val="21"/>
          <w:szCs w:val="21"/>
        </w:rPr>
        <w:t xml:space="preserve"> </w:t>
      </w:r>
    </w:p>
    <w:p w14:paraId="544BFF5D" w14:textId="77777777" w:rsidR="00B46377" w:rsidRPr="003E04C0" w:rsidRDefault="00B46377" w:rsidP="005F58AD">
      <w:pPr>
        <w:spacing w:after="0"/>
        <w:ind w:left="1416" w:firstLine="708"/>
        <w:rPr>
          <w:rFonts w:cs="Arial"/>
          <w:sz w:val="21"/>
          <w:szCs w:val="21"/>
        </w:rPr>
      </w:pPr>
      <w:r w:rsidRPr="003E04C0">
        <w:rPr>
          <w:rFonts w:cs="Arial"/>
          <w:sz w:val="21"/>
          <w:szCs w:val="21"/>
        </w:rPr>
        <w:t>- Frekvence snímání: min. 10 Hz</w:t>
      </w:r>
    </w:p>
    <w:p w14:paraId="69CC9912" w14:textId="6160A0CD" w:rsidR="00B46377" w:rsidRPr="003E04C0" w:rsidRDefault="00B46377" w:rsidP="0004712A">
      <w:pPr>
        <w:spacing w:after="0"/>
        <w:ind w:left="1416" w:firstLine="708"/>
        <w:rPr>
          <w:rFonts w:cs="Arial"/>
          <w:sz w:val="21"/>
          <w:szCs w:val="21"/>
        </w:rPr>
      </w:pPr>
      <w:r w:rsidRPr="003E04C0">
        <w:rPr>
          <w:rFonts w:cs="Arial"/>
          <w:sz w:val="21"/>
          <w:szCs w:val="21"/>
        </w:rPr>
        <w:t>- Minimální rozsah vlnového čísla: 920-4000 cm</w:t>
      </w:r>
      <w:r w:rsidRPr="003E04C0">
        <w:rPr>
          <w:rFonts w:cs="Arial"/>
          <w:sz w:val="21"/>
          <w:szCs w:val="21"/>
          <w:vertAlign w:val="superscript"/>
        </w:rPr>
        <w:t>-1</w:t>
      </w:r>
    </w:p>
    <w:p w14:paraId="08B16368" w14:textId="7E7441D3" w:rsidR="00B46377" w:rsidRPr="0004712A" w:rsidRDefault="00B46377" w:rsidP="0004712A">
      <w:pPr>
        <w:pStyle w:val="Odstavecseseznamem"/>
        <w:numPr>
          <w:ilvl w:val="0"/>
          <w:numId w:val="8"/>
        </w:numPr>
        <w:spacing w:after="0"/>
        <w:ind w:left="426" w:hanging="426"/>
        <w:rPr>
          <w:rFonts w:cs="Arial"/>
          <w:sz w:val="21"/>
          <w:szCs w:val="21"/>
        </w:rPr>
      </w:pPr>
      <w:r w:rsidRPr="002C6F8E">
        <w:rPr>
          <w:rFonts w:cs="Arial"/>
          <w:sz w:val="21"/>
          <w:szCs w:val="21"/>
        </w:rPr>
        <w:t>Vzorkovací článek:</w:t>
      </w:r>
      <w:r w:rsidRPr="002C6F8E">
        <w:rPr>
          <w:rFonts w:cs="Arial"/>
          <w:sz w:val="21"/>
          <w:szCs w:val="21"/>
        </w:rPr>
        <w:tab/>
        <w:t>- Struktura: víceprůchodový, pevná délka dráhy min. 9.5 m</w:t>
      </w:r>
    </w:p>
    <w:p w14:paraId="183F4EA5" w14:textId="77777777" w:rsidR="00B46377" w:rsidRPr="003E04C0" w:rsidRDefault="00B46377" w:rsidP="00CA71B4">
      <w:pPr>
        <w:spacing w:after="0"/>
        <w:ind w:left="2124" w:firstLine="708"/>
        <w:rPr>
          <w:rFonts w:cs="Arial"/>
          <w:sz w:val="21"/>
          <w:szCs w:val="21"/>
        </w:rPr>
      </w:pPr>
      <w:r w:rsidRPr="003E04C0">
        <w:rPr>
          <w:rFonts w:cs="Arial"/>
          <w:sz w:val="21"/>
          <w:szCs w:val="21"/>
        </w:rPr>
        <w:t>- Zrcadla: pevné, potažené zlatem</w:t>
      </w:r>
    </w:p>
    <w:p w14:paraId="4FB8DCD1" w14:textId="514B9EC6" w:rsidR="00B46377" w:rsidRPr="003E04C0" w:rsidRDefault="0004712A" w:rsidP="00CA71B4">
      <w:pPr>
        <w:spacing w:after="0"/>
        <w:ind w:left="2124" w:firstLine="708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- Objem: max. 0.5</w:t>
      </w:r>
      <w:r w:rsidR="00B46377" w:rsidRPr="003E04C0">
        <w:rPr>
          <w:rFonts w:cs="Arial"/>
          <w:sz w:val="21"/>
          <w:szCs w:val="21"/>
        </w:rPr>
        <w:t xml:space="preserve"> l</w:t>
      </w:r>
    </w:p>
    <w:p w14:paraId="01FC25B5" w14:textId="77777777" w:rsidR="00B46377" w:rsidRPr="003E04C0" w:rsidRDefault="00B46377" w:rsidP="00CA71B4">
      <w:pPr>
        <w:spacing w:after="0"/>
        <w:ind w:left="2124" w:firstLine="708"/>
        <w:rPr>
          <w:rFonts w:cs="Arial"/>
          <w:sz w:val="21"/>
          <w:szCs w:val="21"/>
        </w:rPr>
      </w:pPr>
      <w:r w:rsidRPr="003E04C0">
        <w:rPr>
          <w:rFonts w:cs="Arial"/>
          <w:sz w:val="21"/>
          <w:szCs w:val="21"/>
        </w:rPr>
        <w:t>- Teplota: vyhřívání na min. 45 °C</w:t>
      </w:r>
    </w:p>
    <w:p w14:paraId="413F33D2" w14:textId="09CB8571" w:rsidR="00B46377" w:rsidRPr="002C6F8E" w:rsidRDefault="00B46377" w:rsidP="00C46FF4">
      <w:pPr>
        <w:pStyle w:val="Odstavecseseznamem"/>
        <w:numPr>
          <w:ilvl w:val="0"/>
          <w:numId w:val="8"/>
        </w:numPr>
        <w:spacing w:after="0"/>
        <w:ind w:left="426" w:hanging="426"/>
        <w:rPr>
          <w:rFonts w:cs="Arial"/>
          <w:sz w:val="21"/>
          <w:szCs w:val="21"/>
        </w:rPr>
      </w:pPr>
      <w:r w:rsidRPr="002C6F8E">
        <w:rPr>
          <w:rFonts w:cs="Arial"/>
          <w:sz w:val="21"/>
          <w:szCs w:val="21"/>
        </w:rPr>
        <w:t>Čerpadlo:</w:t>
      </w:r>
      <w:r w:rsidRPr="002C6F8E">
        <w:rPr>
          <w:rFonts w:cs="Arial"/>
          <w:sz w:val="21"/>
          <w:szCs w:val="21"/>
        </w:rPr>
        <w:tab/>
      </w:r>
      <w:r w:rsidRPr="002C6F8E">
        <w:rPr>
          <w:rFonts w:cs="Arial"/>
          <w:sz w:val="21"/>
          <w:szCs w:val="21"/>
        </w:rPr>
        <w:tab/>
      </w:r>
      <w:r w:rsidR="00CA71B4">
        <w:rPr>
          <w:rFonts w:cs="Arial"/>
          <w:sz w:val="21"/>
          <w:szCs w:val="21"/>
        </w:rPr>
        <w:tab/>
      </w:r>
      <w:r w:rsidRPr="002C6F8E">
        <w:rPr>
          <w:rFonts w:cs="Arial"/>
          <w:sz w:val="21"/>
          <w:szCs w:val="21"/>
        </w:rPr>
        <w:t>- průtok plynů mezi 1.5 - 2.5 l min</w:t>
      </w:r>
      <w:r w:rsidRPr="002C6F8E">
        <w:rPr>
          <w:rFonts w:cs="Arial"/>
          <w:sz w:val="21"/>
          <w:szCs w:val="21"/>
          <w:vertAlign w:val="superscript"/>
        </w:rPr>
        <w:t>-1</w:t>
      </w:r>
      <w:r w:rsidRPr="002C6F8E">
        <w:rPr>
          <w:rFonts w:cs="Arial"/>
          <w:sz w:val="21"/>
          <w:szCs w:val="21"/>
        </w:rPr>
        <w:t>, lze regulovat</w:t>
      </w:r>
    </w:p>
    <w:p w14:paraId="30B3D96E" w14:textId="0FC26EEA" w:rsidR="00B46377" w:rsidRPr="002C6F8E" w:rsidRDefault="00B46377" w:rsidP="00C46FF4">
      <w:pPr>
        <w:pStyle w:val="Odstavecseseznamem"/>
        <w:numPr>
          <w:ilvl w:val="0"/>
          <w:numId w:val="8"/>
        </w:numPr>
        <w:spacing w:after="0"/>
        <w:ind w:left="426" w:hanging="426"/>
        <w:rPr>
          <w:rFonts w:cs="Arial"/>
          <w:sz w:val="21"/>
          <w:szCs w:val="21"/>
        </w:rPr>
      </w:pPr>
      <w:r w:rsidRPr="002C6F8E">
        <w:rPr>
          <w:rFonts w:cs="Arial"/>
          <w:sz w:val="21"/>
          <w:szCs w:val="21"/>
        </w:rPr>
        <w:t>Filtr:</w:t>
      </w:r>
      <w:r w:rsidRPr="002C6F8E">
        <w:rPr>
          <w:rFonts w:cs="Arial"/>
          <w:sz w:val="21"/>
          <w:szCs w:val="21"/>
        </w:rPr>
        <w:tab/>
      </w:r>
      <w:r w:rsidRPr="002C6F8E">
        <w:rPr>
          <w:rFonts w:cs="Arial"/>
          <w:sz w:val="21"/>
          <w:szCs w:val="21"/>
        </w:rPr>
        <w:tab/>
      </w:r>
      <w:r w:rsidRPr="002C6F8E">
        <w:rPr>
          <w:rFonts w:cs="Arial"/>
          <w:sz w:val="21"/>
          <w:szCs w:val="21"/>
        </w:rPr>
        <w:tab/>
        <w:t xml:space="preserve">- filtrace částic (do 2 µm) na vstupu do analyzátoru </w:t>
      </w:r>
    </w:p>
    <w:p w14:paraId="3B8284A5" w14:textId="59ED3953" w:rsidR="00B46377" w:rsidRPr="0004712A" w:rsidRDefault="0004712A" w:rsidP="0004712A">
      <w:pPr>
        <w:pStyle w:val="Odstavecseseznamem"/>
        <w:numPr>
          <w:ilvl w:val="0"/>
          <w:numId w:val="8"/>
        </w:numPr>
        <w:spacing w:after="0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Parametry měření:</w:t>
      </w:r>
      <w:r>
        <w:rPr>
          <w:rFonts w:cs="Arial"/>
          <w:sz w:val="21"/>
          <w:szCs w:val="21"/>
        </w:rPr>
        <w:tab/>
      </w:r>
      <w:r w:rsidR="00B46377" w:rsidRPr="0004712A">
        <w:rPr>
          <w:rFonts w:cs="Arial"/>
          <w:sz w:val="21"/>
          <w:szCs w:val="21"/>
        </w:rPr>
        <w:t>- Posuv citlivosti: není</w:t>
      </w:r>
    </w:p>
    <w:p w14:paraId="1B2C655E" w14:textId="420F63C0" w:rsidR="00B46377" w:rsidRPr="003E04C0" w:rsidRDefault="00B46377" w:rsidP="0004712A">
      <w:pPr>
        <w:spacing w:after="0"/>
        <w:ind w:left="2124" w:firstLine="708"/>
        <w:rPr>
          <w:rFonts w:cs="Arial"/>
          <w:sz w:val="21"/>
          <w:szCs w:val="21"/>
        </w:rPr>
      </w:pPr>
      <w:r w:rsidRPr="003E04C0">
        <w:rPr>
          <w:rFonts w:cs="Arial"/>
          <w:sz w:val="21"/>
          <w:szCs w:val="21"/>
        </w:rPr>
        <w:t>- Odchylka linearity: max. 2.2 % měřicího rozsahu</w:t>
      </w:r>
    </w:p>
    <w:p w14:paraId="11398677" w14:textId="77777777" w:rsidR="00B46377" w:rsidRPr="003E04C0" w:rsidRDefault="00B46377" w:rsidP="00CA71B4">
      <w:pPr>
        <w:spacing w:after="0"/>
        <w:ind w:left="2124" w:firstLine="708"/>
        <w:rPr>
          <w:rFonts w:cs="Arial"/>
          <w:sz w:val="21"/>
          <w:szCs w:val="21"/>
        </w:rPr>
      </w:pPr>
      <w:r w:rsidRPr="003E04C0">
        <w:rPr>
          <w:rFonts w:cs="Arial"/>
          <w:sz w:val="21"/>
          <w:szCs w:val="21"/>
        </w:rPr>
        <w:lastRenderedPageBreak/>
        <w:t>- Posuv teploty: max. 2.2 % měřicího rozsahu na 10 K změny teploty</w:t>
      </w:r>
    </w:p>
    <w:p w14:paraId="78534F38" w14:textId="3AC139DE" w:rsidR="00B46377" w:rsidRPr="003E04C0" w:rsidRDefault="00B46377" w:rsidP="00CA71B4">
      <w:pPr>
        <w:spacing w:after="0"/>
        <w:ind w:left="2977" w:hanging="145"/>
        <w:rPr>
          <w:rFonts w:cs="Arial"/>
          <w:sz w:val="21"/>
          <w:szCs w:val="21"/>
        </w:rPr>
      </w:pPr>
      <w:r w:rsidRPr="003E04C0">
        <w:rPr>
          <w:rFonts w:cs="Arial"/>
          <w:sz w:val="21"/>
          <w:szCs w:val="21"/>
        </w:rPr>
        <w:t>- Vliv tlaku: Odchylka 1% měřené hodnoty na 1% změny tlaku vzorku.</w:t>
      </w:r>
      <w:r w:rsidR="00CA71B4">
        <w:rPr>
          <w:rFonts w:cs="Arial"/>
          <w:sz w:val="21"/>
          <w:szCs w:val="21"/>
        </w:rPr>
        <w:t xml:space="preserve"> </w:t>
      </w:r>
      <w:r w:rsidRPr="003E04C0">
        <w:rPr>
          <w:rFonts w:cs="Arial"/>
          <w:sz w:val="21"/>
          <w:szCs w:val="21"/>
        </w:rPr>
        <w:t>Výkyvy okolního tlaku se měří a kompenzují.</w:t>
      </w:r>
    </w:p>
    <w:p w14:paraId="0BDCB7C7" w14:textId="740F0F10" w:rsidR="00B46377" w:rsidRPr="005F58AD" w:rsidRDefault="00B46377" w:rsidP="00C46FF4">
      <w:pPr>
        <w:pStyle w:val="Odstavecseseznamem"/>
        <w:numPr>
          <w:ilvl w:val="0"/>
          <w:numId w:val="8"/>
        </w:numPr>
        <w:spacing w:after="0"/>
        <w:ind w:left="426" w:hanging="426"/>
        <w:rPr>
          <w:rFonts w:cs="Arial"/>
          <w:sz w:val="21"/>
          <w:szCs w:val="21"/>
        </w:rPr>
      </w:pPr>
      <w:r w:rsidRPr="002C6F8E">
        <w:rPr>
          <w:rFonts w:cs="Arial"/>
          <w:sz w:val="21"/>
          <w:szCs w:val="21"/>
        </w:rPr>
        <w:t xml:space="preserve">Analytický software (pro externí PC): </w:t>
      </w:r>
      <w:r w:rsidRPr="005F58AD">
        <w:rPr>
          <w:rFonts w:cs="Arial"/>
          <w:sz w:val="21"/>
          <w:szCs w:val="21"/>
        </w:rPr>
        <w:t xml:space="preserve">Analyzátor se ovládá z externího přenosného počítače pomocí speciálního softwaru zajišťující komunikaci s analyzátorem, sběr dat, analýzy koncentrací měřících plynů a jejich vizualizaci. Jak počítač, tak i software musí být součástí dodávky. </w:t>
      </w:r>
    </w:p>
    <w:p w14:paraId="59E5C907" w14:textId="77777777" w:rsidR="00B46377" w:rsidRPr="00D93F92" w:rsidRDefault="00B46377" w:rsidP="00B46377">
      <w:pPr>
        <w:ind w:left="0" w:firstLine="0"/>
        <w:rPr>
          <w:rFonts w:eastAsia="Times New Roman" w:cstheme="minorHAnsi"/>
        </w:rPr>
      </w:pPr>
    </w:p>
    <w:sectPr w:rsidR="00B46377" w:rsidRPr="00D93F92" w:rsidSect="00E837B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22100" w14:textId="77777777" w:rsidR="00BD7244" w:rsidRDefault="00BD7244" w:rsidP="00E837B7">
      <w:pPr>
        <w:spacing w:before="0" w:after="0"/>
      </w:pPr>
      <w:r>
        <w:separator/>
      </w:r>
    </w:p>
  </w:endnote>
  <w:endnote w:type="continuationSeparator" w:id="0">
    <w:p w14:paraId="2649D769" w14:textId="77777777" w:rsidR="00BD7244" w:rsidRDefault="00BD7244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8AC06" w14:textId="77777777" w:rsidR="00EA13EF" w:rsidRPr="00606B8A" w:rsidRDefault="00EA13EF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33CC2BC3" w14:textId="77777777" w:rsidR="00EA13EF" w:rsidRPr="00E837B7" w:rsidRDefault="00EA13EF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3AB7998D" w14:textId="54155C16" w:rsidR="00EA13EF" w:rsidRPr="006F6BBE" w:rsidRDefault="00EA13EF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EC274F">
      <w:rPr>
        <w:rFonts w:cs="Arial"/>
        <w:bCs/>
        <w:noProof/>
        <w:sz w:val="21"/>
        <w:szCs w:val="21"/>
      </w:rPr>
      <w:t>6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EC274F">
      <w:rPr>
        <w:rFonts w:cs="Arial"/>
        <w:bCs/>
        <w:noProof/>
        <w:sz w:val="21"/>
        <w:szCs w:val="21"/>
      </w:rPr>
      <w:t>9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FF073" w14:textId="77777777" w:rsidR="00E837B7" w:rsidRPr="00606B8A" w:rsidRDefault="00E837B7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14683B35" w14:textId="77777777" w:rsidR="00E837B7" w:rsidRPr="00E837B7" w:rsidRDefault="00E837B7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7DB40D82" w14:textId="4E6DA44A" w:rsidR="00E837B7" w:rsidRPr="00E837B7" w:rsidRDefault="00E837B7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EC274F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EC274F">
      <w:rPr>
        <w:rFonts w:cs="Arial"/>
        <w:bCs/>
        <w:noProof/>
      </w:rPr>
      <w:t>9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1BCE1" w14:textId="77777777" w:rsidR="00BD7244" w:rsidRDefault="00BD7244" w:rsidP="00E837B7">
      <w:pPr>
        <w:spacing w:before="0" w:after="0"/>
      </w:pPr>
      <w:r>
        <w:separator/>
      </w:r>
    </w:p>
  </w:footnote>
  <w:footnote w:type="continuationSeparator" w:id="0">
    <w:p w14:paraId="5D0FD472" w14:textId="77777777" w:rsidR="00BD7244" w:rsidRDefault="00BD7244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5EAD0" w14:textId="5879CE53" w:rsidR="00EF16B8" w:rsidRPr="00341489" w:rsidRDefault="00796FBF" w:rsidP="00341489">
    <w:pPr>
      <w:ind w:left="0" w:firstLine="0"/>
      <w:jc w:val="left"/>
      <w:rPr>
        <w:b/>
        <w:sz w:val="18"/>
        <w:szCs w:val="18"/>
      </w:rPr>
    </w:pPr>
    <w:r>
      <w:rPr>
        <w:b/>
        <w:sz w:val="18"/>
        <w:szCs w:val="18"/>
      </w:rPr>
      <w:t>FTIR analyzátory</w:t>
    </w:r>
  </w:p>
  <w:p w14:paraId="3D4DFCD6" w14:textId="77777777" w:rsidR="00EA13EF" w:rsidRPr="00E837B7" w:rsidRDefault="00EA13EF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14:paraId="73E97E52" w14:textId="77777777" w:rsidR="00EA13EF" w:rsidRPr="00EA13EF" w:rsidRDefault="00EA13EF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D53B2" w14:textId="77777777" w:rsidR="00E837B7" w:rsidRDefault="00E837B7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6F81955E" wp14:editId="594C1D80">
          <wp:extent cx="1485900" cy="52387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043"/>
                  <a:stretch/>
                </pic:blipFill>
                <pic:spPr bwMode="auto">
                  <a:xfrm>
                    <a:off x="0" y="0"/>
                    <a:ext cx="14859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300C2B4" w14:textId="26FD814F" w:rsidR="00E837B7" w:rsidRDefault="00C46FF4" w:rsidP="0049146C">
    <w:pPr>
      <w:pStyle w:val="Zhlav"/>
      <w:ind w:left="0" w:firstLine="0"/>
      <w:jc w:val="center"/>
      <w:rPr>
        <w:rFonts w:cs="Arial"/>
      </w:rPr>
    </w:pPr>
    <w:r w:rsidRPr="00592ABC">
      <w:rPr>
        <w:rFonts w:cs="Arial"/>
        <w:noProof/>
        <w:lang w:eastAsia="cs-CZ"/>
      </w:rPr>
      <w:drawing>
        <wp:inline distT="0" distB="0" distL="0" distR="0" wp14:anchorId="66568B5D" wp14:editId="3A9DCF0C">
          <wp:extent cx="4324350" cy="961443"/>
          <wp:effectExtent l="0" t="0" r="0" b="0"/>
          <wp:docPr id="4" name="Obrázek 4" descr="C:\Users\Michal\AppData\Local\Temp\Rar$DIa0.975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\AppData\Local\Temp\Rar$DIa0.975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8791" cy="96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3A7AEF" w14:textId="77777777" w:rsidR="00E837B7" w:rsidRPr="00E837B7" w:rsidRDefault="00E837B7" w:rsidP="00E837B7">
    <w:pPr>
      <w:pStyle w:val="Zhlav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9241B"/>
    <w:multiLevelType w:val="hybridMultilevel"/>
    <w:tmpl w:val="CEB0CFB6"/>
    <w:lvl w:ilvl="0" w:tplc="04050003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" w15:restartNumberingAfterBreak="0">
    <w:nsid w:val="215C03B4"/>
    <w:multiLevelType w:val="hybridMultilevel"/>
    <w:tmpl w:val="4C2EEDFC"/>
    <w:lvl w:ilvl="0" w:tplc="A8A420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3" w15:restartNumberingAfterBreak="0">
    <w:nsid w:val="56E6710E"/>
    <w:multiLevelType w:val="hybridMultilevel"/>
    <w:tmpl w:val="0B8EBCA0"/>
    <w:lvl w:ilvl="0" w:tplc="A8A420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52760"/>
    <w:multiLevelType w:val="hybridMultilevel"/>
    <w:tmpl w:val="841A6086"/>
    <w:lvl w:ilvl="0" w:tplc="04050003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5" w15:restartNumberingAfterBreak="0">
    <w:nsid w:val="5D443692"/>
    <w:multiLevelType w:val="hybridMultilevel"/>
    <w:tmpl w:val="7824A18E"/>
    <w:lvl w:ilvl="0" w:tplc="A8A420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274F8"/>
    <w:multiLevelType w:val="hybridMultilevel"/>
    <w:tmpl w:val="B3C86D78"/>
    <w:lvl w:ilvl="0" w:tplc="CEEA6BF2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4A735D"/>
    <w:multiLevelType w:val="hybridMultilevel"/>
    <w:tmpl w:val="37BCAD94"/>
    <w:lvl w:ilvl="0" w:tplc="A8A420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9326E3"/>
    <w:multiLevelType w:val="multilevel"/>
    <w:tmpl w:val="89B42B6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72"/>
    <w:rsid w:val="00016A93"/>
    <w:rsid w:val="00032BC1"/>
    <w:rsid w:val="00041A90"/>
    <w:rsid w:val="0004712A"/>
    <w:rsid w:val="0005326E"/>
    <w:rsid w:val="000608FD"/>
    <w:rsid w:val="00061533"/>
    <w:rsid w:val="0006353A"/>
    <w:rsid w:val="00085079"/>
    <w:rsid w:val="0008522E"/>
    <w:rsid w:val="00090B69"/>
    <w:rsid w:val="000947A9"/>
    <w:rsid w:val="000A2ACA"/>
    <w:rsid w:val="000B0562"/>
    <w:rsid w:val="000B146D"/>
    <w:rsid w:val="000B2F72"/>
    <w:rsid w:val="000F0795"/>
    <w:rsid w:val="00104399"/>
    <w:rsid w:val="0010510A"/>
    <w:rsid w:val="00106E4A"/>
    <w:rsid w:val="00110D2C"/>
    <w:rsid w:val="001122FD"/>
    <w:rsid w:val="001244D4"/>
    <w:rsid w:val="001250B2"/>
    <w:rsid w:val="00127151"/>
    <w:rsid w:val="001468AC"/>
    <w:rsid w:val="00147F76"/>
    <w:rsid w:val="001576F7"/>
    <w:rsid w:val="0017523F"/>
    <w:rsid w:val="00176ACC"/>
    <w:rsid w:val="00192E96"/>
    <w:rsid w:val="0019664E"/>
    <w:rsid w:val="001B445F"/>
    <w:rsid w:val="001C2981"/>
    <w:rsid w:val="001D2E60"/>
    <w:rsid w:val="001F2F82"/>
    <w:rsid w:val="001F5F10"/>
    <w:rsid w:val="00206064"/>
    <w:rsid w:val="00213072"/>
    <w:rsid w:val="00220262"/>
    <w:rsid w:val="002218A9"/>
    <w:rsid w:val="002266F4"/>
    <w:rsid w:val="0024072D"/>
    <w:rsid w:val="0025320E"/>
    <w:rsid w:val="00265280"/>
    <w:rsid w:val="002769BD"/>
    <w:rsid w:val="0027721F"/>
    <w:rsid w:val="00277399"/>
    <w:rsid w:val="00290C01"/>
    <w:rsid w:val="002924FF"/>
    <w:rsid w:val="00293780"/>
    <w:rsid w:val="002A10CE"/>
    <w:rsid w:val="002A4BE0"/>
    <w:rsid w:val="002C610F"/>
    <w:rsid w:val="002C6F8E"/>
    <w:rsid w:val="002D1D3E"/>
    <w:rsid w:val="002E6634"/>
    <w:rsid w:val="002E78E3"/>
    <w:rsid w:val="002F5266"/>
    <w:rsid w:val="002F5DC3"/>
    <w:rsid w:val="0032134F"/>
    <w:rsid w:val="00322F8C"/>
    <w:rsid w:val="003271F6"/>
    <w:rsid w:val="00332790"/>
    <w:rsid w:val="00341489"/>
    <w:rsid w:val="00357108"/>
    <w:rsid w:val="0036166F"/>
    <w:rsid w:val="00370F9F"/>
    <w:rsid w:val="003756A3"/>
    <w:rsid w:val="00382D22"/>
    <w:rsid w:val="003A08BA"/>
    <w:rsid w:val="003A5567"/>
    <w:rsid w:val="003B0B43"/>
    <w:rsid w:val="003C2F63"/>
    <w:rsid w:val="003C74B6"/>
    <w:rsid w:val="003C7DFA"/>
    <w:rsid w:val="003C7FCD"/>
    <w:rsid w:val="003E04C0"/>
    <w:rsid w:val="003E6BE8"/>
    <w:rsid w:val="003F5B39"/>
    <w:rsid w:val="00402763"/>
    <w:rsid w:val="00410FD5"/>
    <w:rsid w:val="0041120C"/>
    <w:rsid w:val="00414754"/>
    <w:rsid w:val="00414D2E"/>
    <w:rsid w:val="0041559E"/>
    <w:rsid w:val="004218BE"/>
    <w:rsid w:val="004640C0"/>
    <w:rsid w:val="004648DA"/>
    <w:rsid w:val="00474362"/>
    <w:rsid w:val="0049146C"/>
    <w:rsid w:val="0049159A"/>
    <w:rsid w:val="00496F37"/>
    <w:rsid w:val="004C6EFA"/>
    <w:rsid w:val="004D1689"/>
    <w:rsid w:val="004F78B5"/>
    <w:rsid w:val="00501564"/>
    <w:rsid w:val="00506F22"/>
    <w:rsid w:val="00517DEC"/>
    <w:rsid w:val="005211CC"/>
    <w:rsid w:val="00530B62"/>
    <w:rsid w:val="00544E72"/>
    <w:rsid w:val="0055374D"/>
    <w:rsid w:val="00553B6D"/>
    <w:rsid w:val="005579B0"/>
    <w:rsid w:val="0057367C"/>
    <w:rsid w:val="00575F0C"/>
    <w:rsid w:val="00576AC1"/>
    <w:rsid w:val="005815D4"/>
    <w:rsid w:val="00584B27"/>
    <w:rsid w:val="00585453"/>
    <w:rsid w:val="005A0B7A"/>
    <w:rsid w:val="005A2C26"/>
    <w:rsid w:val="005A5AFA"/>
    <w:rsid w:val="005B1F68"/>
    <w:rsid w:val="005B2405"/>
    <w:rsid w:val="005B5DCF"/>
    <w:rsid w:val="005C3B19"/>
    <w:rsid w:val="005D529A"/>
    <w:rsid w:val="005F2A58"/>
    <w:rsid w:val="005F58AD"/>
    <w:rsid w:val="006429CB"/>
    <w:rsid w:val="00647399"/>
    <w:rsid w:val="006507DC"/>
    <w:rsid w:val="00665831"/>
    <w:rsid w:val="00695CC2"/>
    <w:rsid w:val="006975AB"/>
    <w:rsid w:val="006A62FE"/>
    <w:rsid w:val="006C30B5"/>
    <w:rsid w:val="006C6BFB"/>
    <w:rsid w:val="006D532D"/>
    <w:rsid w:val="006D62AC"/>
    <w:rsid w:val="006F29AC"/>
    <w:rsid w:val="006F44CA"/>
    <w:rsid w:val="006F5C8B"/>
    <w:rsid w:val="006F6BBE"/>
    <w:rsid w:val="00700E21"/>
    <w:rsid w:val="00704EA3"/>
    <w:rsid w:val="007072A6"/>
    <w:rsid w:val="007167E1"/>
    <w:rsid w:val="00717111"/>
    <w:rsid w:val="00723C1C"/>
    <w:rsid w:val="007332BF"/>
    <w:rsid w:val="00741692"/>
    <w:rsid w:val="00750C40"/>
    <w:rsid w:val="00751A33"/>
    <w:rsid w:val="00757735"/>
    <w:rsid w:val="00763415"/>
    <w:rsid w:val="00773026"/>
    <w:rsid w:val="00773DE2"/>
    <w:rsid w:val="0077610A"/>
    <w:rsid w:val="00776499"/>
    <w:rsid w:val="007835B6"/>
    <w:rsid w:val="00783BF2"/>
    <w:rsid w:val="007840F3"/>
    <w:rsid w:val="00792B2A"/>
    <w:rsid w:val="00796FBF"/>
    <w:rsid w:val="007A2C39"/>
    <w:rsid w:val="007B6C94"/>
    <w:rsid w:val="007C0555"/>
    <w:rsid w:val="007C2773"/>
    <w:rsid w:val="007C5100"/>
    <w:rsid w:val="007C6274"/>
    <w:rsid w:val="007D768E"/>
    <w:rsid w:val="007E43A3"/>
    <w:rsid w:val="007E5265"/>
    <w:rsid w:val="00806CE2"/>
    <w:rsid w:val="00823977"/>
    <w:rsid w:val="00825909"/>
    <w:rsid w:val="008430F0"/>
    <w:rsid w:val="00847C32"/>
    <w:rsid w:val="00860B64"/>
    <w:rsid w:val="0087393B"/>
    <w:rsid w:val="008822F5"/>
    <w:rsid w:val="008A1898"/>
    <w:rsid w:val="008A2DD2"/>
    <w:rsid w:val="008A6EF1"/>
    <w:rsid w:val="008B040F"/>
    <w:rsid w:val="008C513F"/>
    <w:rsid w:val="008D127B"/>
    <w:rsid w:val="008E31F1"/>
    <w:rsid w:val="0090102A"/>
    <w:rsid w:val="00904C4A"/>
    <w:rsid w:val="0092214B"/>
    <w:rsid w:val="009248C9"/>
    <w:rsid w:val="00933FD3"/>
    <w:rsid w:val="0094492F"/>
    <w:rsid w:val="00952B2B"/>
    <w:rsid w:val="0095651F"/>
    <w:rsid w:val="00967CCB"/>
    <w:rsid w:val="009B0C68"/>
    <w:rsid w:val="009B449A"/>
    <w:rsid w:val="009D7CFA"/>
    <w:rsid w:val="009E4287"/>
    <w:rsid w:val="009F36AD"/>
    <w:rsid w:val="00A17C78"/>
    <w:rsid w:val="00A2142F"/>
    <w:rsid w:val="00A47CF6"/>
    <w:rsid w:val="00A74B67"/>
    <w:rsid w:val="00A82B36"/>
    <w:rsid w:val="00A91FB1"/>
    <w:rsid w:val="00A9360E"/>
    <w:rsid w:val="00A9561E"/>
    <w:rsid w:val="00AA7F54"/>
    <w:rsid w:val="00AB4B83"/>
    <w:rsid w:val="00AB5543"/>
    <w:rsid w:val="00AC65A0"/>
    <w:rsid w:val="00AE5A30"/>
    <w:rsid w:val="00AF7BFD"/>
    <w:rsid w:val="00B024CF"/>
    <w:rsid w:val="00B04B19"/>
    <w:rsid w:val="00B06AE2"/>
    <w:rsid w:val="00B113DB"/>
    <w:rsid w:val="00B15EAA"/>
    <w:rsid w:val="00B204F2"/>
    <w:rsid w:val="00B25B4E"/>
    <w:rsid w:val="00B26E87"/>
    <w:rsid w:val="00B34634"/>
    <w:rsid w:val="00B46377"/>
    <w:rsid w:val="00B47478"/>
    <w:rsid w:val="00B5522F"/>
    <w:rsid w:val="00B566F2"/>
    <w:rsid w:val="00B608FB"/>
    <w:rsid w:val="00B60EA0"/>
    <w:rsid w:val="00B719FC"/>
    <w:rsid w:val="00B74C17"/>
    <w:rsid w:val="00B815D4"/>
    <w:rsid w:val="00B85190"/>
    <w:rsid w:val="00B91746"/>
    <w:rsid w:val="00BA0872"/>
    <w:rsid w:val="00BA5859"/>
    <w:rsid w:val="00BB1BDE"/>
    <w:rsid w:val="00BB34AE"/>
    <w:rsid w:val="00BC0496"/>
    <w:rsid w:val="00BC53FC"/>
    <w:rsid w:val="00BC7A71"/>
    <w:rsid w:val="00BD7244"/>
    <w:rsid w:val="00BE2F06"/>
    <w:rsid w:val="00BF0690"/>
    <w:rsid w:val="00BF4939"/>
    <w:rsid w:val="00C00D60"/>
    <w:rsid w:val="00C30DD6"/>
    <w:rsid w:val="00C3247A"/>
    <w:rsid w:val="00C3598F"/>
    <w:rsid w:val="00C43690"/>
    <w:rsid w:val="00C459DF"/>
    <w:rsid w:val="00C46FF4"/>
    <w:rsid w:val="00C616F6"/>
    <w:rsid w:val="00C73BF4"/>
    <w:rsid w:val="00C85789"/>
    <w:rsid w:val="00C9276D"/>
    <w:rsid w:val="00C94A2B"/>
    <w:rsid w:val="00CA12E8"/>
    <w:rsid w:val="00CA2907"/>
    <w:rsid w:val="00CA71B4"/>
    <w:rsid w:val="00CB02FF"/>
    <w:rsid w:val="00CB621E"/>
    <w:rsid w:val="00CC3782"/>
    <w:rsid w:val="00CE3DDD"/>
    <w:rsid w:val="00CE5FE0"/>
    <w:rsid w:val="00D001CE"/>
    <w:rsid w:val="00D05A8A"/>
    <w:rsid w:val="00D225C7"/>
    <w:rsid w:val="00D36E39"/>
    <w:rsid w:val="00D62E77"/>
    <w:rsid w:val="00D643DA"/>
    <w:rsid w:val="00D765DE"/>
    <w:rsid w:val="00D83B46"/>
    <w:rsid w:val="00D93F92"/>
    <w:rsid w:val="00D961C1"/>
    <w:rsid w:val="00D97EF9"/>
    <w:rsid w:val="00DA7E4F"/>
    <w:rsid w:val="00DB6E45"/>
    <w:rsid w:val="00DC1641"/>
    <w:rsid w:val="00DC4B9C"/>
    <w:rsid w:val="00DD4560"/>
    <w:rsid w:val="00DD6DDF"/>
    <w:rsid w:val="00DE5A99"/>
    <w:rsid w:val="00DF22BF"/>
    <w:rsid w:val="00DF5157"/>
    <w:rsid w:val="00E03F3D"/>
    <w:rsid w:val="00E154A6"/>
    <w:rsid w:val="00E16B58"/>
    <w:rsid w:val="00E17104"/>
    <w:rsid w:val="00E17210"/>
    <w:rsid w:val="00E17F49"/>
    <w:rsid w:val="00E36BDE"/>
    <w:rsid w:val="00E453CA"/>
    <w:rsid w:val="00E46D1A"/>
    <w:rsid w:val="00E5688A"/>
    <w:rsid w:val="00E64697"/>
    <w:rsid w:val="00E70BCC"/>
    <w:rsid w:val="00E8036B"/>
    <w:rsid w:val="00E837B7"/>
    <w:rsid w:val="00E83B9E"/>
    <w:rsid w:val="00EA13EF"/>
    <w:rsid w:val="00EC274F"/>
    <w:rsid w:val="00ED0342"/>
    <w:rsid w:val="00ED5992"/>
    <w:rsid w:val="00EE6463"/>
    <w:rsid w:val="00EF16B8"/>
    <w:rsid w:val="00F0035A"/>
    <w:rsid w:val="00F02F2D"/>
    <w:rsid w:val="00F06D9F"/>
    <w:rsid w:val="00F070E3"/>
    <w:rsid w:val="00F13677"/>
    <w:rsid w:val="00F1387A"/>
    <w:rsid w:val="00F416AE"/>
    <w:rsid w:val="00F50A74"/>
    <w:rsid w:val="00F51721"/>
    <w:rsid w:val="00F57D05"/>
    <w:rsid w:val="00F641CA"/>
    <w:rsid w:val="00F6623F"/>
    <w:rsid w:val="00F679CA"/>
    <w:rsid w:val="00F715DC"/>
    <w:rsid w:val="00F74936"/>
    <w:rsid w:val="00F83476"/>
    <w:rsid w:val="00F9199E"/>
    <w:rsid w:val="00FA7027"/>
    <w:rsid w:val="00FA7041"/>
    <w:rsid w:val="00FB1436"/>
    <w:rsid w:val="00FB236F"/>
    <w:rsid w:val="00FB4CBD"/>
    <w:rsid w:val="00FC4953"/>
    <w:rsid w:val="00FE42D6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CD5208E"/>
  <w15:docId w15:val="{DFCA6ECA-009E-4F76-83E3-FBE24F61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2"/>
      </w:numPr>
    </w:pPr>
  </w:style>
  <w:style w:type="character" w:styleId="Hypertextovodkaz">
    <w:name w:val="Hyperlink"/>
    <w:basedOn w:val="Standardnpsmoodstavce"/>
    <w:uiPriority w:val="99"/>
    <w:unhideWhenUsed/>
    <w:rsid w:val="004C6EF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276D"/>
    <w:rPr>
      <w:color w:val="800080" w:themeColor="followedHyperlink"/>
      <w:u w:val="single"/>
    </w:rPr>
  </w:style>
  <w:style w:type="paragraph" w:customStyle="1" w:styleId="Default">
    <w:name w:val="Default"/>
    <w:rsid w:val="00C94A2B"/>
    <w:pPr>
      <w:autoSpaceDE w:val="0"/>
      <w:autoSpaceDN w:val="0"/>
      <w:adjustRightInd w:val="0"/>
      <w:spacing w:before="0" w:after="0"/>
      <w:ind w:left="0" w:firstLine="0"/>
      <w:jc w:val="left"/>
    </w:pPr>
    <w:rPr>
      <w:rFonts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F44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44C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44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44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44CA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D97EF9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463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hacova.k@czechglob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3EA0C-815F-49E3-A650-D7504577F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2572</Words>
  <Characters>15178</Characters>
  <Application>Microsoft Office Word</Application>
  <DocSecurity>0</DocSecurity>
  <Lines>126</Lines>
  <Paragraphs>35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IBM</dc:creator>
  <cp:lastModifiedBy>Michal Minařík</cp:lastModifiedBy>
  <cp:revision>13</cp:revision>
  <cp:lastPrinted>2018-05-09T08:03:00Z</cp:lastPrinted>
  <dcterms:created xsi:type="dcterms:W3CDTF">2018-03-01T08:53:00Z</dcterms:created>
  <dcterms:modified xsi:type="dcterms:W3CDTF">2018-05-09T08:03:00Z</dcterms:modified>
</cp:coreProperties>
</file>